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AA" w:rsidRPr="001B77AE" w:rsidRDefault="001762AA" w:rsidP="001762AA">
      <w:pPr>
        <w:rPr>
          <w:rFonts w:ascii="Times New Roman" w:hAnsi="Times New Roman"/>
          <w:b/>
          <w:sz w:val="28"/>
          <w:szCs w:val="28"/>
        </w:rPr>
      </w:pPr>
      <w:r w:rsidRPr="00463F88">
        <w:rPr>
          <w:rFonts w:ascii="Times New Roman" w:hAnsi="Times New Roman"/>
          <w:b/>
          <w:sz w:val="28"/>
          <w:szCs w:val="28"/>
        </w:rPr>
        <w:t xml:space="preserve">Химия </w:t>
      </w:r>
      <w:r w:rsidR="001859CF" w:rsidRPr="001B77AE">
        <w:rPr>
          <w:rFonts w:ascii="Times New Roman" w:hAnsi="Times New Roman"/>
          <w:b/>
          <w:sz w:val="28"/>
          <w:szCs w:val="28"/>
        </w:rPr>
        <w:t>10</w:t>
      </w:r>
      <w:r w:rsidRPr="00463F88">
        <w:rPr>
          <w:rFonts w:ascii="Times New Roman" w:hAnsi="Times New Roman"/>
          <w:b/>
          <w:sz w:val="28"/>
          <w:szCs w:val="28"/>
        </w:rPr>
        <w:t xml:space="preserve"> класс</w:t>
      </w:r>
      <w:r w:rsidRPr="00457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1859CF">
        <w:rPr>
          <w:rFonts w:ascii="Times New Roman" w:hAnsi="Times New Roman"/>
          <w:b/>
          <w:sz w:val="28"/>
          <w:szCs w:val="28"/>
        </w:rPr>
        <w:t xml:space="preserve">                 Дата__________</w:t>
      </w:r>
    </w:p>
    <w:p w:rsidR="001762AA" w:rsidRPr="00463F88" w:rsidRDefault="001762AA" w:rsidP="001762AA">
      <w:pPr>
        <w:rPr>
          <w:rFonts w:ascii="Times New Roman" w:hAnsi="Times New Roman"/>
          <w:b/>
          <w:sz w:val="28"/>
          <w:szCs w:val="28"/>
        </w:rPr>
      </w:pPr>
      <w:r w:rsidRPr="00463F88">
        <w:rPr>
          <w:rFonts w:ascii="Times New Roman" w:hAnsi="Times New Roman"/>
          <w:b/>
          <w:sz w:val="28"/>
          <w:szCs w:val="28"/>
        </w:rPr>
        <w:t>Урок №</w:t>
      </w:r>
      <w:r w:rsidRPr="001762AA">
        <w:rPr>
          <w:rFonts w:ascii="Times New Roman" w:hAnsi="Times New Roman"/>
          <w:b/>
          <w:sz w:val="28"/>
          <w:szCs w:val="28"/>
        </w:rPr>
        <w:t xml:space="preserve">2 </w:t>
      </w:r>
      <w:r w:rsidRPr="00463F88">
        <w:rPr>
          <w:rFonts w:ascii="Times New Roman" w:hAnsi="Times New Roman"/>
          <w:b/>
          <w:sz w:val="28"/>
          <w:szCs w:val="28"/>
        </w:rPr>
        <w:t xml:space="preserve"> «</w:t>
      </w:r>
      <w:r w:rsidR="001859CF">
        <w:rPr>
          <w:rFonts w:ascii="Times New Roman" w:hAnsi="Times New Roman"/>
          <w:b/>
          <w:sz w:val="28"/>
          <w:szCs w:val="28"/>
        </w:rPr>
        <w:t>Электронные конфигурации атомов элементов первых трёх периодов. Особенности электронного строен</w:t>
      </w:r>
      <w:r w:rsidR="007B68D5">
        <w:rPr>
          <w:rFonts w:ascii="Times New Roman" w:hAnsi="Times New Roman"/>
          <w:b/>
          <w:sz w:val="28"/>
          <w:szCs w:val="28"/>
        </w:rPr>
        <w:t>ия атома углерода</w:t>
      </w:r>
      <w:r w:rsidRPr="00463F8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1762AA" w:rsidRDefault="001762AA" w:rsidP="0016435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36AFA">
        <w:rPr>
          <w:rFonts w:ascii="Times New Roman" w:hAnsi="Times New Roman"/>
          <w:b/>
          <w:bCs/>
          <w:sz w:val="28"/>
          <w:szCs w:val="28"/>
        </w:rPr>
        <w:t xml:space="preserve">Цели урока: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7034">
        <w:rPr>
          <w:rFonts w:ascii="Times New Roman" w:hAnsi="Times New Roman"/>
          <w:bCs/>
          <w:sz w:val="28"/>
          <w:szCs w:val="28"/>
        </w:rPr>
        <w:t>к окончанию урока учащиеся</w:t>
      </w:r>
      <w:r w:rsidRPr="00436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35A">
        <w:rPr>
          <w:rFonts w:ascii="Times New Roman" w:hAnsi="Times New Roman"/>
          <w:b/>
          <w:bCs/>
          <w:sz w:val="28"/>
          <w:szCs w:val="28"/>
        </w:rPr>
        <w:t>будут:</w:t>
      </w:r>
    </w:p>
    <w:p w:rsidR="0016435A" w:rsidRDefault="0016435A" w:rsidP="0016435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16435A">
        <w:t xml:space="preserve"> </w:t>
      </w:r>
      <w:r w:rsidRPr="0016435A">
        <w:rPr>
          <w:rFonts w:ascii="Times New Roman" w:hAnsi="Times New Roman"/>
          <w:bCs/>
          <w:sz w:val="28"/>
          <w:szCs w:val="28"/>
        </w:rPr>
        <w:t xml:space="preserve">знать об электронных </w:t>
      </w:r>
      <w:proofErr w:type="spellStart"/>
      <w:r w:rsidRPr="0016435A">
        <w:rPr>
          <w:rFonts w:ascii="Times New Roman" w:hAnsi="Times New Roman"/>
          <w:bCs/>
          <w:sz w:val="28"/>
          <w:szCs w:val="28"/>
        </w:rPr>
        <w:t>орбиталях</w:t>
      </w:r>
      <w:proofErr w:type="spellEnd"/>
      <w:r w:rsidRPr="0016435A">
        <w:rPr>
          <w:rFonts w:ascii="Times New Roman" w:hAnsi="Times New Roman"/>
          <w:bCs/>
          <w:sz w:val="28"/>
          <w:szCs w:val="28"/>
        </w:rPr>
        <w:t xml:space="preserve"> и возможных валентных состояниях атома углерода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6435A" w:rsidRDefault="0016435A" w:rsidP="0016435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знать способы выражения распределения электронов в атоме;</w:t>
      </w:r>
    </w:p>
    <w:p w:rsidR="0016435A" w:rsidRDefault="0016435A" w:rsidP="0016435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знать правила схематического изображения  распределения электронов по уровням и подуровням;</w:t>
      </w:r>
    </w:p>
    <w:p w:rsidR="001762AA" w:rsidRDefault="0016435A" w:rsidP="0016435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уметь записывать электронные конфигурации атомов первых трёх периодов, определять число спаренных и неспаренных электронов на внешнем энергетическом уровне в невозбужденном состоянии.            </w:t>
      </w:r>
    </w:p>
    <w:p w:rsidR="001762AA" w:rsidRDefault="001762AA" w:rsidP="0016435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применять полученные знания на практике.</w:t>
      </w:r>
    </w:p>
    <w:p w:rsidR="001B50F2" w:rsidRDefault="001762AA" w:rsidP="001762AA">
      <w:pPr>
        <w:rPr>
          <w:rFonts w:ascii="Times New Roman" w:hAnsi="Times New Roman"/>
          <w:b/>
          <w:bCs/>
          <w:sz w:val="28"/>
          <w:szCs w:val="28"/>
        </w:rPr>
      </w:pPr>
      <w:r w:rsidRPr="00463F8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B50F2" w:rsidRPr="001B50F2" w:rsidRDefault="001B50F2" w:rsidP="001762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1B50F2">
        <w:rPr>
          <w:rFonts w:ascii="Times New Roman" w:hAnsi="Times New Roman"/>
          <w:bCs/>
          <w:sz w:val="28"/>
          <w:szCs w:val="28"/>
        </w:rPr>
        <w:t>существлять поиск информации в соответствии с поставленной задачей, используя различные ресурсы информационной среды;</w:t>
      </w:r>
    </w:p>
    <w:p w:rsidR="001B50F2" w:rsidRDefault="001B50F2" w:rsidP="001762A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1B50F2">
        <w:rPr>
          <w:rFonts w:ascii="Times New Roman" w:hAnsi="Times New Roman"/>
          <w:bCs/>
          <w:sz w:val="28"/>
          <w:szCs w:val="28"/>
        </w:rPr>
        <w:t xml:space="preserve">ценивать свою деятельность, определяя по заданным критериям ее успешность или </w:t>
      </w:r>
      <w:proofErr w:type="spellStart"/>
      <w:r w:rsidRPr="001B50F2">
        <w:rPr>
          <w:rFonts w:ascii="Times New Roman" w:hAnsi="Times New Roman"/>
          <w:bCs/>
          <w:sz w:val="28"/>
          <w:szCs w:val="28"/>
        </w:rPr>
        <w:t>неуспешность</w:t>
      </w:r>
      <w:proofErr w:type="spellEnd"/>
      <w:r w:rsidRPr="001B50F2">
        <w:rPr>
          <w:rFonts w:ascii="Times New Roman" w:hAnsi="Times New Roman"/>
          <w:bCs/>
          <w:sz w:val="28"/>
          <w:szCs w:val="28"/>
        </w:rPr>
        <w:t xml:space="preserve"> и способы ее корректировки, бережно и уважительно относиться к людям и результатам их деятельности; руководствоваться этическими нормами (сотрудничество, взаимопомощь, ответственность) п</w:t>
      </w:r>
      <w:r>
        <w:rPr>
          <w:rFonts w:ascii="Times New Roman" w:hAnsi="Times New Roman"/>
          <w:bCs/>
          <w:sz w:val="28"/>
          <w:szCs w:val="28"/>
        </w:rPr>
        <w:t>ри выполнении групповой работы.</w:t>
      </w:r>
    </w:p>
    <w:p w:rsidR="001762AA" w:rsidRPr="001B50F2" w:rsidRDefault="001762AA" w:rsidP="001762A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612F1"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>Тип урока</w:t>
      </w:r>
      <w:r w:rsidRPr="002612F1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 xml:space="preserve">: </w:t>
      </w:r>
      <w:r w:rsidR="0016435A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комбинированный</w:t>
      </w:r>
      <w:r w:rsidRPr="002612F1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.</w:t>
      </w:r>
    </w:p>
    <w:p w:rsidR="001762AA" w:rsidRPr="002612F1" w:rsidRDefault="001762AA" w:rsidP="001762AA">
      <w:pP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</w:pPr>
      <w:r w:rsidRPr="002612F1"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>Методические приёмы</w:t>
      </w:r>
      <w: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: словесный, иллюстративный</w:t>
      </w:r>
      <w:r w:rsidRPr="002612F1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.</w:t>
      </w:r>
    </w:p>
    <w:p w:rsidR="001762AA" w:rsidRPr="002612F1" w:rsidRDefault="001762AA" w:rsidP="001762AA">
      <w:pP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</w:pPr>
      <w:r w:rsidRPr="002612F1"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 xml:space="preserve">Формы работы: </w:t>
      </w:r>
      <w:r w:rsidRPr="002612F1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парная, индивидуальная, фронтальная.</w:t>
      </w:r>
    </w:p>
    <w:p w:rsidR="001762AA" w:rsidRPr="002612F1" w:rsidRDefault="001762AA" w:rsidP="001762AA">
      <w:pP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</w:pPr>
      <w:r w:rsidRPr="002612F1"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>Виды учебной деятельности</w:t>
      </w:r>
      <w:r w:rsidRPr="002612F1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:  самостоятельная работа,  ответы на вопросы</w:t>
      </w:r>
      <w: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 xml:space="preserve">, </w:t>
      </w:r>
      <w:r w:rsidRPr="002612F1"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информационные технологии.</w:t>
      </w:r>
    </w:p>
    <w:p w:rsidR="001762AA" w:rsidRPr="00463F88" w:rsidRDefault="001762AA" w:rsidP="001762A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762AA" w:rsidRPr="00463F88" w:rsidRDefault="001762AA" w:rsidP="001762A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463F88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1762AA" w:rsidRPr="00463F88" w:rsidTr="008B7163">
        <w:trPr>
          <w:cantSplit/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100" w:afterAutospacing="1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762AA" w:rsidRPr="00463F88" w:rsidRDefault="001762AA" w:rsidP="008B7163">
            <w:pPr>
              <w:spacing w:after="100" w:afterAutospacing="1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Содержание</w:t>
            </w: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1.Организационный момент</w:t>
            </w:r>
          </w:p>
          <w:p w:rsidR="001762AA" w:rsidRPr="00463F88" w:rsidRDefault="001762AA" w:rsidP="008B716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Приветствие </w:t>
            </w:r>
            <w:proofErr w:type="gramStart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-настройка</w:t>
            </w: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762AA" w:rsidRDefault="001762A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Проверка  готовности  к уроку, состояние рабочего места.</w:t>
            </w:r>
          </w:p>
          <w:p w:rsidR="001762AA" w:rsidRPr="00463F88" w:rsidRDefault="001762A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в кабинете химии </w:t>
            </w: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AA" w:rsidRPr="00463F88" w:rsidRDefault="001762AA" w:rsidP="008B716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Проверка домашнего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AA" w:rsidRDefault="0032560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Что такое электронное облако,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атомная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орбиталь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электронный слой, энергетический уровень,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энергетический подуровень?</w:t>
            </w:r>
          </w:p>
          <w:p w:rsidR="0032560A" w:rsidRDefault="0032560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Из какого числа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325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325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325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подуровни?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Максилальное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электронов на каждом из подуровней.</w:t>
            </w:r>
          </w:p>
          <w:p w:rsidR="0032560A" w:rsidRPr="0032560A" w:rsidRDefault="0032560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3.Сборник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химии 10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с.6, зад.3</w:t>
            </w: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.Актуализация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0A" w:rsidRPr="0032560A" w:rsidRDefault="0032560A" w:rsidP="0032560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Швейцарский физик В. Паули в 1925 г. установил, что в атоме на одной </w:t>
            </w:r>
            <w:proofErr w:type="spellStart"/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орбитали</w:t>
            </w:r>
            <w:proofErr w:type="spellEnd"/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может находиться не более двух электронов, имеющих противоположные (антипараллельные) спины (в переводе с английского «веретено»), то есть обладающих такими свойствами, которые условно можно представить себе как вращение электрона вокруг своей воображаемой оси: по часовой или против часовой стрелки.</w:t>
            </w:r>
            <w:proofErr w:type="gramEnd"/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Этот принцип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носит название принципа Паули.</w:t>
            </w:r>
          </w:p>
          <w:p w:rsidR="00AA7F61" w:rsidRPr="00AA7F61" w:rsidRDefault="0032560A" w:rsidP="0032560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Если на </w:t>
            </w:r>
            <w:proofErr w:type="spellStart"/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орбитали</w:t>
            </w:r>
            <w:proofErr w:type="spellEnd"/>
            <w:r w:rsidRPr="0032560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находится один электрон, то он называется неспаренным, если два, то это спаренные электроны, то есть электроны с противоположными спинами.</w:t>
            </w: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825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Изучение нового материала</w:t>
            </w: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1" w:rsidRPr="00825950" w:rsidRDefault="00825950" w:rsidP="0082595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59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Электронные конфигурации атомов.</w:t>
            </w:r>
          </w:p>
          <w:p w:rsidR="00825950" w:rsidRPr="00825950" w:rsidRDefault="00825950" w:rsidP="0082595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Чем определяется общее число электронов в атоме? </w:t>
            </w:r>
            <w:r w:rsidRPr="008259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(зарядом ядра)</w:t>
            </w:r>
          </w:p>
          <w:p w:rsidR="00825950" w:rsidRPr="00825950" w:rsidRDefault="00825950" w:rsidP="0082595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зависимости от чего распределяются электроны по энергетическим уровням? (</w:t>
            </w:r>
            <w:r w:rsidRPr="008259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от  их энергии)</w:t>
            </w:r>
          </w:p>
          <w:p w:rsidR="00825950" w:rsidRDefault="00825950" w:rsidP="0082595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электронов выражается с помощью электронных конфигураций атома. </w:t>
            </w:r>
            <w:r w:rsidRPr="008259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(Работа у доски)</w:t>
            </w:r>
          </w:p>
          <w:p w:rsidR="00825950" w:rsidRDefault="00825950" w:rsidP="0082595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59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Электронно-графическая схема.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5950" w:rsidRDefault="00825950" w:rsidP="00825950">
            <w:pPr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59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(правила распределения электронов)</w:t>
            </w:r>
          </w:p>
          <w:p w:rsidR="00786F0A" w:rsidRDefault="00786F0A" w:rsidP="00786F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Задание: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записать </w:t>
            </w:r>
            <w:r w:rsidRPr="00786F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Э-ГС элементов 1-3 периодов</w:t>
            </w:r>
          </w:p>
          <w:p w:rsidR="00786F0A" w:rsidRDefault="00786F0A" w:rsidP="00786F0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Завершенный электронный слой.</w:t>
            </w:r>
          </w:p>
          <w:p w:rsidR="00786F0A" w:rsidRDefault="0008128C" w:rsidP="00786F0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Строение атома углерода.</w:t>
            </w:r>
          </w:p>
          <w:p w:rsidR="0008128C" w:rsidRPr="0008128C" w:rsidRDefault="0008128C" w:rsidP="0008128C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  <w:r w:rsidRPr="0008128C">
              <w:rPr>
                <w:sz w:val="28"/>
                <w:szCs w:val="28"/>
              </w:rPr>
              <w:t xml:space="preserve">Углерод оказался уникальным атомом. В чем его уникальность? В нем присутствует некая симметрия. На 4-х </w:t>
            </w:r>
            <w:proofErr w:type="spellStart"/>
            <w:r w:rsidRPr="0008128C">
              <w:rPr>
                <w:sz w:val="28"/>
                <w:szCs w:val="28"/>
              </w:rPr>
              <w:t>орбиталях</w:t>
            </w:r>
            <w:proofErr w:type="spellEnd"/>
            <w:r w:rsidRPr="0008128C">
              <w:rPr>
                <w:sz w:val="28"/>
                <w:szCs w:val="28"/>
              </w:rPr>
              <w:t xml:space="preserve"> находится 4 электрона. Он может образовывать целых 4 связи. Это максимальное число связей для элементов второго периода. Рис. 5.</w:t>
            </w:r>
          </w:p>
          <w:p w:rsidR="0008128C" w:rsidRPr="0008128C" w:rsidRDefault="0008128C" w:rsidP="0008128C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08128C">
              <w:rPr>
                <w:sz w:val="28"/>
                <w:szCs w:val="28"/>
              </w:rPr>
              <w:t xml:space="preserve">Углерод в своих соединениях проявляет валентность II и IV. Двухвалентный углерод находится в своей основной электронной конфигурации, а IV-валентный находится  в возбужденной конфигурации. При переходе в возбужденное состояние, электрон с 2s </w:t>
            </w:r>
            <w:proofErr w:type="spellStart"/>
            <w:r w:rsidRPr="0008128C">
              <w:rPr>
                <w:sz w:val="28"/>
                <w:szCs w:val="28"/>
              </w:rPr>
              <w:t>орбитали</w:t>
            </w:r>
            <w:proofErr w:type="spellEnd"/>
            <w:r w:rsidRPr="0008128C">
              <w:rPr>
                <w:sz w:val="28"/>
                <w:szCs w:val="28"/>
              </w:rPr>
              <w:t xml:space="preserve"> занимает вакантное место на 2р </w:t>
            </w:r>
            <w:proofErr w:type="spellStart"/>
            <w:r w:rsidRPr="0008128C">
              <w:rPr>
                <w:sz w:val="28"/>
                <w:szCs w:val="28"/>
              </w:rPr>
              <w:t>орбитали</w:t>
            </w:r>
            <w:proofErr w:type="spellEnd"/>
            <w:r w:rsidRPr="0008128C">
              <w:rPr>
                <w:sz w:val="28"/>
                <w:szCs w:val="28"/>
              </w:rPr>
              <w:t xml:space="preserve">. Рис. 6. При образовании химической связи происходит гибридизация электронных облаков. Углерод может проявлять степени окисления от -4 до +4. К неорганическим соединениям углерода относятся его </w:t>
            </w:r>
            <w:r w:rsidRPr="0008128C">
              <w:rPr>
                <w:sz w:val="28"/>
                <w:szCs w:val="28"/>
              </w:rPr>
              <w:lastRenderedPageBreak/>
              <w:t>оксиды, угольная кислота, её соли – карбонаты и гидрокарбонаты и карбиды. В неорганических соединениях углерод проявляет степень окисления +4, +2, и несколько отрицательных степеней окисления в карбидах.</w:t>
            </w:r>
          </w:p>
          <w:p w:rsidR="0008128C" w:rsidRPr="0008128C" w:rsidRDefault="0008128C" w:rsidP="0008128C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  <w:r w:rsidRPr="0008128C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765122" wp14:editId="2C135AC5">
                  <wp:extent cx="2419350" cy="990600"/>
                  <wp:effectExtent l="0" t="0" r="0" b="0"/>
                  <wp:docPr id="1" name="Рисунок 1" descr="http://static.interneturok.cdnvideo.ru/content/konspekt_image/81455/52e89c90_2b90_0131_20fd_22000aa81b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interneturok.cdnvideo.ru/content/konspekt_image/81455/52e89c90_2b90_0131_20fd_22000aa81b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28C" w:rsidRPr="0008128C" w:rsidRDefault="0008128C" w:rsidP="0008128C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  <w:r w:rsidRPr="0008128C">
              <w:rPr>
                <w:sz w:val="28"/>
                <w:szCs w:val="28"/>
              </w:rPr>
              <w:t>Рис. 6. Два состояния атома углерода</w:t>
            </w:r>
          </w:p>
          <w:p w:rsidR="0008128C" w:rsidRPr="0008128C" w:rsidRDefault="0008128C" w:rsidP="0008128C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sz w:val="28"/>
                <w:szCs w:val="28"/>
              </w:rPr>
            </w:pPr>
            <w:r w:rsidRPr="0008128C">
              <w:rPr>
                <w:sz w:val="28"/>
                <w:szCs w:val="28"/>
              </w:rPr>
              <w:t>Одной из особенностей атомов углерода есть его</w:t>
            </w:r>
            <w:r w:rsidR="001B77A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8128C">
              <w:rPr>
                <w:rStyle w:val="a5"/>
                <w:sz w:val="28"/>
                <w:szCs w:val="28"/>
              </w:rPr>
              <w:t>особенность образовывать цепочки неограниченной длины. Из-за этого и существует огромное число органических соединений</w:t>
            </w:r>
            <w:r w:rsidRPr="0008128C">
              <w:rPr>
                <w:sz w:val="28"/>
                <w:szCs w:val="28"/>
              </w:rPr>
              <w:t>.</w:t>
            </w:r>
          </w:p>
          <w:p w:rsidR="0008128C" w:rsidRPr="00786F0A" w:rsidRDefault="0008128C" w:rsidP="0008128C">
            <w:pPr>
              <w:pStyle w:val="a3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.Закрепление нового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AA" w:rsidRPr="0008128C" w:rsidRDefault="0008128C" w:rsidP="0008128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Составить Э-ГС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ормулы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атомов: 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 w:rsidRPr="00081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081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081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081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.Рефлексия </w:t>
            </w: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Default="001762A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Организую беседу, связывая результаты урока с его целью. </w:t>
            </w:r>
          </w:p>
          <w:p w:rsidR="00A77C0A" w:rsidRPr="00A77C0A" w:rsidRDefault="00A77C0A" w:rsidP="00A77C0A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77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 –</w:t>
            </w:r>
          </w:p>
          <w:p w:rsidR="00A77C0A" w:rsidRPr="00A77C0A" w:rsidRDefault="00A77C0A" w:rsidP="00A77C0A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Узнал –</w:t>
            </w:r>
          </w:p>
          <w:p w:rsidR="00A77C0A" w:rsidRPr="00A77C0A" w:rsidRDefault="00A77C0A" w:rsidP="00A77C0A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Хочу узнать –</w:t>
            </w:r>
          </w:p>
          <w:p w:rsidR="001762AA" w:rsidRPr="00463F88" w:rsidRDefault="00A77C0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определяют свое эмоциональное состояние</w:t>
            </w:r>
          </w:p>
        </w:tc>
      </w:tr>
      <w:tr w:rsidR="001762AA" w:rsidRPr="00463F88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Подведение итогов урока</w:t>
            </w:r>
          </w:p>
          <w:p w:rsidR="001762AA" w:rsidRPr="00463F88" w:rsidRDefault="001762AA" w:rsidP="008B716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63F88">
              <w:rPr>
                <w:rFonts w:ascii="Times New Roman" w:hAnsi="Times New Roman"/>
                <w:b/>
                <w:sz w:val="28"/>
                <w:szCs w:val="28"/>
              </w:rPr>
              <w:t>.Домашнее задание.</w:t>
            </w:r>
          </w:p>
          <w:p w:rsidR="001762AA" w:rsidRPr="00463F88" w:rsidRDefault="001762AA" w:rsidP="008B716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463F88" w:rsidRDefault="001762AA" w:rsidP="008B716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Отмечаю степень вовлеченности учащихся в работу на уроке.</w:t>
            </w:r>
          </w:p>
          <w:p w:rsidR="001762AA" w:rsidRDefault="001762AA" w:rsidP="008B716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2AA" w:rsidRDefault="0008128C" w:rsidP="008B716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 10:</w:t>
            </w:r>
            <w:r w:rsidR="001762AA"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62AA"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76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зад.</w:t>
            </w:r>
            <w:r w:rsidR="001762AA"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3,4.</w:t>
            </w:r>
            <w:r w:rsidR="00176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2AA"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2AA" w:rsidRPr="00463F88" w:rsidRDefault="001762AA" w:rsidP="008B716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0F73" w:rsidRDefault="001B77AE"/>
    <w:sectPr w:rsidR="00C70F73" w:rsidSect="001762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34E"/>
    <w:multiLevelType w:val="hybridMultilevel"/>
    <w:tmpl w:val="EECE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C"/>
    <w:rsid w:val="0008128C"/>
    <w:rsid w:val="000901E2"/>
    <w:rsid w:val="0016435A"/>
    <w:rsid w:val="001762AA"/>
    <w:rsid w:val="001859CF"/>
    <w:rsid w:val="001B50F2"/>
    <w:rsid w:val="001B77AE"/>
    <w:rsid w:val="0032560A"/>
    <w:rsid w:val="00786F0A"/>
    <w:rsid w:val="007B68D5"/>
    <w:rsid w:val="00825950"/>
    <w:rsid w:val="00A3097F"/>
    <w:rsid w:val="00A77C0A"/>
    <w:rsid w:val="00AA7F61"/>
    <w:rsid w:val="00A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2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2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128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2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2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128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Kab_11</cp:lastModifiedBy>
  <cp:revision>6</cp:revision>
  <dcterms:created xsi:type="dcterms:W3CDTF">2016-09-06T08:13:00Z</dcterms:created>
  <dcterms:modified xsi:type="dcterms:W3CDTF">2018-09-12T06:41:00Z</dcterms:modified>
</cp:coreProperties>
</file>