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283E9D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9</w:t>
      </w:r>
      <w:r w:rsidR="003E4A2A">
        <w:rPr>
          <w:rFonts w:ascii="Times New Roman" w:hAnsi="Times New Roman" w:cs="Times New Roman"/>
          <w:b/>
          <w:lang w:val="be-BY"/>
        </w:rPr>
        <w:t xml:space="preserve"> </w:t>
      </w:r>
      <w:r w:rsidR="001E69EA" w:rsidRPr="002B1EA9">
        <w:rPr>
          <w:rFonts w:ascii="Times New Roman" w:hAnsi="Times New Roman" w:cs="Times New Roman"/>
          <w:b/>
        </w:rPr>
        <w:t xml:space="preserve">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DF22FF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283E9D">
        <w:rPr>
          <w:rFonts w:ascii="Times New Roman" w:hAnsi="Times New Roman" w:cs="Times New Roman"/>
          <w:b/>
          <w:lang w:val="be-BY"/>
        </w:rPr>
        <w:t>Азотная кислота и её свойства</w:t>
      </w:r>
      <w:r w:rsidR="003E4A2A" w:rsidRPr="003E4A2A">
        <w:rPr>
          <w:rFonts w:ascii="Times New Roman" w:hAnsi="Times New Roman" w:cs="Times New Roman"/>
          <w:b/>
          <w:lang w:val="be-BY"/>
        </w:rPr>
        <w:t>»</w:t>
      </w:r>
    </w:p>
    <w:p w:rsidR="00283E9D" w:rsidRDefault="001E69EA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</w:t>
      </w:r>
      <w:proofErr w:type="gramStart"/>
      <w:r w:rsidRPr="002B1EA9">
        <w:rPr>
          <w:rFonts w:ascii="Times New Roman" w:hAnsi="Times New Roman" w:cs="Times New Roman"/>
        </w:rPr>
        <w:t>обучающие</w:t>
      </w:r>
      <w:proofErr w:type="gramEnd"/>
    </w:p>
    <w:p w:rsidR="00283E9D" w:rsidRDefault="00283E9D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</w:t>
      </w:r>
      <w:r w:rsidRPr="00283E9D">
        <w:rPr>
          <w:color w:val="000000"/>
          <w:sz w:val="36"/>
          <w:szCs w:val="36"/>
          <w:shd w:val="clear" w:color="auto" w:fill="FFFFFF"/>
        </w:rPr>
        <w:t xml:space="preserve"> </w:t>
      </w:r>
      <w:r w:rsidRPr="00283E9D">
        <w:rPr>
          <w:rFonts w:ascii="Times New Roman" w:hAnsi="Times New Roman" w:cs="Times New Roman"/>
        </w:rPr>
        <w:t> знани</w:t>
      </w:r>
      <w:r>
        <w:rPr>
          <w:rFonts w:ascii="Times New Roman" w:hAnsi="Times New Roman" w:cs="Times New Roman"/>
        </w:rPr>
        <w:t>я</w:t>
      </w:r>
      <w:r w:rsidRPr="00283E9D">
        <w:rPr>
          <w:rFonts w:ascii="Times New Roman" w:hAnsi="Times New Roman" w:cs="Times New Roman"/>
        </w:rPr>
        <w:t xml:space="preserve"> о строении, физических и химических свойствах, о способах получения азотной кислоты и ее применения;</w:t>
      </w:r>
      <w:r>
        <w:rPr>
          <w:rFonts w:ascii="Times New Roman" w:hAnsi="Times New Roman" w:cs="Times New Roman"/>
        </w:rPr>
        <w:t xml:space="preserve"> </w:t>
      </w:r>
    </w:p>
    <w:p w:rsidR="008F6FD0" w:rsidRDefault="00283E9D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3E9D">
        <w:rPr>
          <w:rFonts w:ascii="Times New Roman" w:hAnsi="Times New Roman" w:cs="Times New Roman"/>
        </w:rPr>
        <w:t>осво</w:t>
      </w:r>
      <w:r>
        <w:rPr>
          <w:rFonts w:ascii="Times New Roman" w:hAnsi="Times New Roman" w:cs="Times New Roman"/>
        </w:rPr>
        <w:t xml:space="preserve">ят знания </w:t>
      </w:r>
      <w:r w:rsidRPr="00283E9D">
        <w:rPr>
          <w:rFonts w:ascii="Times New Roman" w:hAnsi="Times New Roman" w:cs="Times New Roman"/>
        </w:rPr>
        <w:t>по составлению уравнений реакций, химических свойств и способов получения азотной кислоты</w:t>
      </w:r>
      <w:r>
        <w:rPr>
          <w:rFonts w:ascii="Times New Roman" w:hAnsi="Times New Roman" w:cs="Times New Roman"/>
        </w:rPr>
        <w:t>;</w:t>
      </w:r>
      <w:r w:rsidR="001E69EA" w:rsidRPr="002B1EA9">
        <w:rPr>
          <w:rFonts w:ascii="Times New Roman" w:hAnsi="Times New Roman" w:cs="Times New Roman"/>
        </w:rPr>
        <w:t xml:space="preserve"> </w:t>
      </w:r>
    </w:p>
    <w:p w:rsidR="00C641E6" w:rsidRPr="002B1EA9" w:rsidRDefault="00C641E6" w:rsidP="008F6FD0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Pr="002B1EA9" w:rsidRDefault="002B1EA9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Образовательные:</w:t>
      </w:r>
    </w:p>
    <w:p w:rsidR="00283E9D" w:rsidRDefault="00283E9D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формированию </w:t>
      </w:r>
      <w:r w:rsidRPr="00283E9D">
        <w:rPr>
          <w:rFonts w:ascii="Times New Roman" w:hAnsi="Times New Roman" w:cs="Times New Roman"/>
        </w:rPr>
        <w:t xml:space="preserve">знаний о строении, физических и химических свойствах, о способах получения </w:t>
      </w:r>
      <w:r>
        <w:rPr>
          <w:rFonts w:ascii="Times New Roman" w:hAnsi="Times New Roman" w:cs="Times New Roman"/>
        </w:rPr>
        <w:t>азотной кислоты и ее применения.</w:t>
      </w:r>
    </w:p>
    <w:p w:rsidR="00283E9D" w:rsidRDefault="00283E9D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 условий</w:t>
      </w:r>
      <w:r w:rsidRPr="00283E9D">
        <w:rPr>
          <w:rFonts w:ascii="Times New Roman" w:hAnsi="Times New Roman" w:cs="Times New Roman"/>
        </w:rPr>
        <w:t xml:space="preserve"> для формирования учебной, коммуникативной компетенции через освоение знаний по составлению уравнений реакций, химических свойств и способов получения азотной кислоты,</w:t>
      </w:r>
    </w:p>
    <w:p w:rsidR="008F6FD0" w:rsidRDefault="00283E9D" w:rsidP="002B1EA9">
      <w:pPr>
        <w:spacing w:after="0" w:line="240" w:lineRule="auto"/>
        <w:rPr>
          <w:rFonts w:ascii="Times New Roman" w:hAnsi="Times New Roman" w:cs="Times New Roman"/>
        </w:rPr>
      </w:pPr>
      <w:r w:rsidRPr="00283E9D">
        <w:rPr>
          <w:rFonts w:ascii="Times New Roman" w:hAnsi="Times New Roman" w:cs="Times New Roman"/>
        </w:rPr>
        <w:t xml:space="preserve"> </w:t>
      </w:r>
      <w:r w:rsidR="00C641E6" w:rsidRPr="002B1EA9">
        <w:rPr>
          <w:rFonts w:ascii="Times New Roman" w:hAnsi="Times New Roman" w:cs="Times New Roman"/>
          <w:i/>
          <w:iCs/>
        </w:rPr>
        <w:t>2. Развивающие: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283E9D" w:rsidRDefault="008F6FD0" w:rsidP="003E4A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</w:t>
      </w:r>
      <w:r w:rsidRPr="008F6FD0">
        <w:rPr>
          <w:rFonts w:ascii="Times New Roman" w:hAnsi="Times New Roman" w:cs="Times New Roman"/>
        </w:rPr>
        <w:t xml:space="preserve">обствовать </w:t>
      </w:r>
      <w:r w:rsidR="00283E9D" w:rsidRPr="00283E9D">
        <w:rPr>
          <w:rFonts w:ascii="Times New Roman" w:hAnsi="Times New Roman" w:cs="Times New Roman"/>
        </w:rPr>
        <w:t>развити</w:t>
      </w:r>
      <w:r w:rsidR="00283E9D">
        <w:rPr>
          <w:rFonts w:ascii="Times New Roman" w:hAnsi="Times New Roman" w:cs="Times New Roman"/>
        </w:rPr>
        <w:t xml:space="preserve">ю </w:t>
      </w:r>
      <w:r w:rsidR="00283E9D" w:rsidRPr="00283E9D">
        <w:rPr>
          <w:rFonts w:ascii="Times New Roman" w:hAnsi="Times New Roman" w:cs="Times New Roman"/>
        </w:rPr>
        <w:t>умений работать самостоятельно, логически мыслить, что будет способствовать развитию умственных способностей и воспитанию моральных качеств личности.</w:t>
      </w:r>
    </w:p>
    <w:p w:rsidR="00283E9D" w:rsidRPr="00283E9D" w:rsidRDefault="00283E9D" w:rsidP="00283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</w:t>
      </w:r>
      <w:r w:rsidRPr="00283E9D">
        <w:rPr>
          <w:rFonts w:ascii="Times New Roman" w:hAnsi="Times New Roman" w:cs="Times New Roman"/>
        </w:rPr>
        <w:t xml:space="preserve"> умения исследовательской работ</w:t>
      </w:r>
      <w:r>
        <w:rPr>
          <w:rFonts w:ascii="Times New Roman" w:hAnsi="Times New Roman" w:cs="Times New Roman"/>
        </w:rPr>
        <w:t>ы, через химический эксперимент.</w:t>
      </w:r>
    </w:p>
    <w:p w:rsidR="00283E9D" w:rsidRDefault="00283E9D" w:rsidP="00283E9D">
      <w:pPr>
        <w:spacing w:after="0" w:line="240" w:lineRule="auto"/>
        <w:rPr>
          <w:rFonts w:ascii="Times New Roman" w:hAnsi="Times New Roman" w:cs="Times New Roman"/>
        </w:rPr>
      </w:pPr>
      <w:r w:rsidRPr="00283E9D">
        <w:rPr>
          <w:rFonts w:ascii="Times New Roman" w:hAnsi="Times New Roman" w:cs="Times New Roman"/>
        </w:rPr>
        <w:t>Развивать навыки самостоятельной работы с текстом, познавательные интересы и интеллектуальные способности в процессе проведения химического эксперимента, логическое мышление;</w:t>
      </w:r>
    </w:p>
    <w:p w:rsidR="00816050" w:rsidRDefault="00816050" w:rsidP="003E4A2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</w:t>
      </w:r>
      <w:r w:rsidRPr="00816050">
        <w:rPr>
          <w:rFonts w:ascii="Times New Roman" w:hAnsi="Times New Roman" w:cs="Times New Roman"/>
          <w:i/>
          <w:iCs/>
        </w:rPr>
        <w:t>Воспитательная</w:t>
      </w:r>
      <w:proofErr w:type="gramStart"/>
      <w:r w:rsidRPr="00816050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816050">
        <w:rPr>
          <w:rFonts w:ascii="Times New Roman" w:hAnsi="Times New Roman" w:cs="Times New Roman"/>
          <w:i/>
          <w:iCs/>
        </w:rPr>
        <w:t xml:space="preserve">  </w:t>
      </w:r>
    </w:p>
    <w:p w:rsidR="00283E9D" w:rsidRDefault="00283E9D" w:rsidP="00816050">
      <w:pPr>
        <w:spacing w:after="0" w:line="240" w:lineRule="auto"/>
        <w:rPr>
          <w:rFonts w:ascii="Times New Roman" w:hAnsi="Times New Roman" w:cs="Times New Roman"/>
          <w:iCs/>
        </w:rPr>
      </w:pPr>
      <w:r w:rsidRPr="00283E9D">
        <w:rPr>
          <w:rFonts w:ascii="Times New Roman" w:hAnsi="Times New Roman" w:cs="Times New Roman"/>
          <w:iCs/>
        </w:rPr>
        <w:t>Воспитывать уважительное отношение учащихся к мнению других, чувство товарищества, сопереживания</w:t>
      </w:r>
    </w:p>
    <w:p w:rsidR="00C641E6" w:rsidRPr="002B1EA9" w:rsidRDefault="003E4A2A" w:rsidP="00816050">
      <w:pPr>
        <w:spacing w:after="0" w:line="240" w:lineRule="auto"/>
        <w:rPr>
          <w:rFonts w:ascii="Times New Roman" w:hAnsi="Times New Roman" w:cs="Times New Roman"/>
        </w:rPr>
      </w:pPr>
      <w:r w:rsidRPr="003E4A2A">
        <w:rPr>
          <w:rFonts w:ascii="Times New Roman" w:hAnsi="Times New Roman" w:cs="Times New Roman"/>
          <w:b/>
          <w:bCs/>
        </w:rPr>
        <w:t xml:space="preserve"> </w:t>
      </w:r>
      <w:r w:rsidR="00C641E6" w:rsidRPr="002B1EA9">
        <w:rPr>
          <w:rFonts w:ascii="Times New Roman" w:hAnsi="Times New Roman" w:cs="Times New Roman"/>
          <w:b/>
          <w:bCs/>
        </w:rPr>
        <w:t>Тип урока:</w:t>
      </w:r>
      <w:r w:rsidR="00C641E6" w:rsidRPr="002B1EA9">
        <w:rPr>
          <w:rFonts w:ascii="Times New Roman" w:hAnsi="Times New Roman" w:cs="Times New Roman"/>
        </w:rPr>
        <w:t> </w:t>
      </w:r>
      <w:r w:rsidR="00283E9D">
        <w:rPr>
          <w:rFonts w:ascii="Times New Roman" w:hAnsi="Times New Roman" w:cs="Times New Roman"/>
        </w:rPr>
        <w:t>комбинированный</w:t>
      </w:r>
      <w:r w:rsidR="00C641E6" w:rsidRPr="002B1EA9">
        <w:rPr>
          <w:rFonts w:ascii="Times New Roman" w:hAnsi="Times New Roman" w:cs="Times New Roman"/>
        </w:rPr>
        <w:t>.</w:t>
      </w:r>
    </w:p>
    <w:p w:rsidR="00283E9D" w:rsidRPr="00283E9D" w:rsidRDefault="00283E9D" w:rsidP="00283E9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Химические реактивы: </w:t>
      </w:r>
      <w:proofErr w:type="gramStart"/>
      <w:r w:rsidRPr="00283E9D">
        <w:rPr>
          <w:rFonts w:ascii="Times New Roman" w:hAnsi="Times New Roman" w:cs="Times New Roman"/>
          <w:bCs/>
        </w:rPr>
        <w:t>Азотная кислота (разбавленная, концентрированная), метилоранж, оксид меди (II), гидроксид натрия, сульфат меди, карбонат натрия, соляная кислота, цинк, медь, бумага, нитки шерсть.</w:t>
      </w:r>
      <w:proofErr w:type="gramEnd"/>
    </w:p>
    <w:p w:rsidR="00283E9D" w:rsidRDefault="00283E9D" w:rsidP="00283E9D">
      <w:pPr>
        <w:spacing w:after="0" w:line="240" w:lineRule="auto"/>
        <w:rPr>
          <w:rFonts w:ascii="Times New Roman" w:hAnsi="Times New Roman" w:cs="Times New Roman"/>
          <w:b/>
        </w:rPr>
      </w:pPr>
      <w:r w:rsidRPr="00283E9D">
        <w:rPr>
          <w:rFonts w:ascii="Times New Roman" w:hAnsi="Times New Roman" w:cs="Times New Roman"/>
          <w:b/>
          <w:bCs/>
        </w:rPr>
        <w:t xml:space="preserve">Химическое оборудование: </w:t>
      </w:r>
      <w:r w:rsidRPr="00283E9D">
        <w:rPr>
          <w:rFonts w:ascii="Times New Roman" w:hAnsi="Times New Roman" w:cs="Times New Roman"/>
          <w:bCs/>
        </w:rPr>
        <w:t>штатив для пробирок, пробирки, держатель для пробирок, спиртовка, спички.</w:t>
      </w:r>
    </w:p>
    <w:p w:rsidR="00C641E6" w:rsidRPr="00816050" w:rsidRDefault="00C641E6" w:rsidP="00283E9D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283E9D" w:rsidRPr="00283E9D" w:rsidRDefault="00283E9D" w:rsidP="0028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учащихся.</w:t>
            </w:r>
          </w:p>
          <w:p w:rsidR="00340057" w:rsidRPr="002B1EA9" w:rsidRDefault="00283E9D" w:rsidP="00283E9D">
            <w:pPr>
              <w:rPr>
                <w:rFonts w:ascii="Times New Roman" w:hAnsi="Times New Roman" w:cs="Times New Roman"/>
              </w:rPr>
            </w:pPr>
            <w:r w:rsidRPr="00283E9D">
              <w:rPr>
                <w:rFonts w:ascii="Times New Roman" w:hAnsi="Times New Roman" w:cs="Times New Roman"/>
              </w:rPr>
              <w:t>Организация внимания</w:t>
            </w:r>
            <w:proofErr w:type="gramStart"/>
            <w:r w:rsidRPr="00283E9D">
              <w:rPr>
                <w:rFonts w:ascii="Times New Roman" w:hAnsi="Times New Roman" w:cs="Times New Roman"/>
              </w:rPr>
              <w:t>.</w:t>
            </w:r>
            <w:r w:rsidR="00340057" w:rsidRPr="003400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Проверка домашнего задания и актуализация знаний</w:t>
            </w:r>
          </w:p>
        </w:tc>
        <w:tc>
          <w:tcPr>
            <w:tcW w:w="6769" w:type="dxa"/>
          </w:tcPr>
          <w:p w:rsidR="007E3CE7" w:rsidRDefault="0029380F" w:rsidP="006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работа:</w:t>
            </w:r>
          </w:p>
          <w:p w:rsidR="0029380F" w:rsidRPr="0029380F" w:rsidRDefault="0029380F" w:rsidP="0029380F">
            <w:p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>1. Запишите формулу и название сое</w:t>
            </w:r>
            <w:r>
              <w:rPr>
                <w:rFonts w:ascii="Times New Roman" w:hAnsi="Times New Roman" w:cs="Times New Roman"/>
              </w:rPr>
              <w:t>динения азота по его свойствам.</w:t>
            </w:r>
          </w:p>
          <w:p w:rsidR="0029380F" w:rsidRPr="0029380F" w:rsidRDefault="0029380F" w:rsidP="0029380F">
            <w:p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>Бесцветный газ с характерным резким запахом, хорошо р</w:t>
            </w:r>
            <w:r>
              <w:rPr>
                <w:rFonts w:ascii="Times New Roman" w:hAnsi="Times New Roman" w:cs="Times New Roman"/>
              </w:rPr>
              <w:t>астворим в воде, легче воздуха.</w:t>
            </w:r>
          </w:p>
          <w:p w:rsidR="0029380F" w:rsidRPr="00340057" w:rsidRDefault="0029380F" w:rsidP="0060165E">
            <w:p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>2. Расположите соединения азота в порядке возрастания степеней окисления (укажите степени окисления): N</w:t>
            </w:r>
            <w:r w:rsidRPr="0029380F">
              <w:rPr>
                <w:rFonts w:ascii="Times New Roman" w:hAnsi="Times New Roman" w:cs="Times New Roman"/>
                <w:vertAlign w:val="subscript"/>
              </w:rPr>
              <w:t>2</w:t>
            </w:r>
            <w:r w:rsidRPr="0029380F">
              <w:rPr>
                <w:rFonts w:ascii="Times New Roman" w:hAnsi="Times New Roman" w:cs="Times New Roman"/>
              </w:rPr>
              <w:t>, NH</w:t>
            </w:r>
            <w:r w:rsidRPr="0029380F">
              <w:rPr>
                <w:rFonts w:ascii="Times New Roman" w:hAnsi="Times New Roman" w:cs="Times New Roman"/>
                <w:vertAlign w:val="subscript"/>
              </w:rPr>
              <w:t>3</w:t>
            </w:r>
            <w:r w:rsidRPr="0029380F">
              <w:rPr>
                <w:rFonts w:ascii="Times New Roman" w:hAnsi="Times New Roman" w:cs="Times New Roman"/>
              </w:rPr>
              <w:t>, KNO</w:t>
            </w:r>
            <w:r w:rsidRPr="0029380F">
              <w:rPr>
                <w:rFonts w:ascii="Times New Roman" w:hAnsi="Times New Roman" w:cs="Times New Roman"/>
                <w:vertAlign w:val="subscript"/>
              </w:rPr>
              <w:t>3</w:t>
            </w:r>
            <w:r w:rsidRPr="0029380F">
              <w:rPr>
                <w:rFonts w:ascii="Times New Roman" w:hAnsi="Times New Roman" w:cs="Times New Roman"/>
              </w:rPr>
              <w:t>, NO, HNO</w:t>
            </w:r>
            <w:r w:rsidRPr="0029380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9380F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новой темы</w:t>
            </w:r>
          </w:p>
          <w:p w:rsidR="00A6766C" w:rsidRPr="002B1EA9" w:rsidRDefault="00A6766C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8C0E8B" w:rsidRDefault="0029380F" w:rsidP="008C0E8B">
            <w:p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  <w:i/>
              </w:rPr>
              <w:t>Мотивация к изучению новой 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4FD">
              <w:rPr>
                <w:rFonts w:ascii="Times New Roman" w:hAnsi="Times New Roman" w:cs="Times New Roman"/>
              </w:rPr>
              <w:t xml:space="preserve"> «Угадай-ка» </w:t>
            </w:r>
            <w:r>
              <w:rPr>
                <w:rFonts w:ascii="Times New Roman" w:hAnsi="Times New Roman" w:cs="Times New Roman"/>
              </w:rPr>
              <w:t>(приложение)</w:t>
            </w:r>
          </w:p>
          <w:p w:rsidR="0029380F" w:rsidRPr="005A7787" w:rsidRDefault="0029380F" w:rsidP="0029380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5A7787">
              <w:rPr>
                <w:rFonts w:ascii="Times New Roman" w:hAnsi="Times New Roman" w:cs="Times New Roman"/>
                <w:b/>
              </w:rPr>
              <w:t>Строение азотной кислоты</w:t>
            </w:r>
          </w:p>
          <w:p w:rsidR="0029380F" w:rsidRPr="005A7787" w:rsidRDefault="0029380F" w:rsidP="0029380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5A7787">
              <w:rPr>
                <w:rFonts w:ascii="Times New Roman" w:hAnsi="Times New Roman" w:cs="Times New Roman"/>
                <w:b/>
              </w:rPr>
              <w:t>Физические свойства азотной кислоты;</w:t>
            </w:r>
          </w:p>
          <w:p w:rsidR="0029380F" w:rsidRDefault="0029380F" w:rsidP="00293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З</w:t>
            </w:r>
            <w:proofErr w:type="spellStart"/>
            <w:r>
              <w:rPr>
                <w:rFonts w:ascii="Times New Roman" w:hAnsi="Times New Roman" w:cs="Times New Roman"/>
              </w:rPr>
              <w:t>апись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тетради:</w:t>
            </w:r>
          </w:p>
          <w:p w:rsidR="0029380F" w:rsidRPr="0029380F" w:rsidRDefault="0029380F" w:rsidP="0029380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>Агрегатное состояние - жидкость;</w:t>
            </w:r>
          </w:p>
          <w:p w:rsidR="0029380F" w:rsidRPr="0029380F" w:rsidRDefault="0029380F" w:rsidP="0029380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>Цвет - отсутствует;</w:t>
            </w:r>
          </w:p>
          <w:p w:rsidR="0029380F" w:rsidRPr="0029380F" w:rsidRDefault="0029380F" w:rsidP="0029380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>Запах - едкий, кислотный;</w:t>
            </w:r>
          </w:p>
          <w:p w:rsidR="0029380F" w:rsidRPr="0029380F" w:rsidRDefault="0029380F" w:rsidP="0029380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>Растворимость в воде - хорошая;</w:t>
            </w:r>
          </w:p>
          <w:p w:rsidR="0029380F" w:rsidRPr="0029380F" w:rsidRDefault="0029380F" w:rsidP="0029380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>"Дымит" на воздухе;</w:t>
            </w:r>
          </w:p>
          <w:p w:rsidR="0029380F" w:rsidRDefault="0029380F" w:rsidP="0029380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 xml:space="preserve">"Особые приметы":  при хранении на свету разлагается, приобретая желтоватый оттенок:                      </w:t>
            </w:r>
          </w:p>
          <w:p w:rsidR="0029380F" w:rsidRPr="0029380F" w:rsidRDefault="0029380F" w:rsidP="0029380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>4HNO</w:t>
            </w:r>
            <w:r w:rsidRPr="0029380F">
              <w:rPr>
                <w:rFonts w:ascii="Times New Roman" w:hAnsi="Times New Roman" w:cs="Times New Roman"/>
                <w:vertAlign w:val="subscript"/>
              </w:rPr>
              <w:t>3</w:t>
            </w:r>
            <w:r w:rsidRPr="0029380F">
              <w:rPr>
                <w:rFonts w:ascii="Times New Roman" w:hAnsi="Times New Roman" w:cs="Times New Roman"/>
              </w:rPr>
              <w:t>=4NO</w:t>
            </w:r>
            <w:r w:rsidRPr="0029380F">
              <w:rPr>
                <w:rFonts w:ascii="Times New Roman" w:hAnsi="Times New Roman" w:cs="Times New Roman"/>
                <w:vertAlign w:val="subscript"/>
              </w:rPr>
              <w:t>2</w:t>
            </w:r>
            <w:r w:rsidRPr="0029380F">
              <w:rPr>
                <w:rFonts w:ascii="Times New Roman" w:hAnsi="Times New Roman" w:cs="Times New Roman"/>
              </w:rPr>
              <w:drawing>
                <wp:inline distT="0" distB="0" distL="0" distR="0" wp14:anchorId="124D378D" wp14:editId="3758CE93">
                  <wp:extent cx="114300" cy="177800"/>
                  <wp:effectExtent l="0" t="0" r="0" b="0"/>
                  <wp:docPr id="2" name="Рисунок 2" descr="http://festival.1september.ru/articles/52139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2139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80F">
              <w:rPr>
                <w:rFonts w:ascii="Times New Roman" w:hAnsi="Times New Roman" w:cs="Times New Roman"/>
              </w:rPr>
              <w:t> + O</w:t>
            </w:r>
            <w:r w:rsidRPr="0029380F">
              <w:rPr>
                <w:rFonts w:ascii="Times New Roman" w:hAnsi="Times New Roman" w:cs="Times New Roman"/>
                <w:vertAlign w:val="subscript"/>
              </w:rPr>
              <w:t>2</w:t>
            </w:r>
            <w:r w:rsidRPr="0029380F">
              <w:rPr>
                <w:rFonts w:ascii="Times New Roman" w:hAnsi="Times New Roman" w:cs="Times New Roman"/>
              </w:rPr>
              <w:drawing>
                <wp:inline distT="0" distB="0" distL="0" distR="0" wp14:anchorId="64F9B9A3" wp14:editId="5B53930E">
                  <wp:extent cx="114300" cy="177800"/>
                  <wp:effectExtent l="0" t="0" r="0" b="0"/>
                  <wp:docPr id="1" name="Рисунок 1" descr="http://festival.1september.ru/articles/52139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2139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80F">
              <w:rPr>
                <w:rFonts w:ascii="Times New Roman" w:hAnsi="Times New Roman" w:cs="Times New Roman"/>
              </w:rPr>
              <w:t> + 2H</w:t>
            </w:r>
            <w:r w:rsidRPr="0029380F">
              <w:rPr>
                <w:rFonts w:ascii="Times New Roman" w:hAnsi="Times New Roman" w:cs="Times New Roman"/>
                <w:vertAlign w:val="subscript"/>
              </w:rPr>
              <w:t>2</w:t>
            </w:r>
            <w:r w:rsidRPr="0029380F">
              <w:rPr>
                <w:rFonts w:ascii="Times New Roman" w:hAnsi="Times New Roman" w:cs="Times New Roman"/>
              </w:rPr>
              <w:t>O</w:t>
            </w:r>
          </w:p>
          <w:p w:rsidR="0029380F" w:rsidRPr="005A7787" w:rsidRDefault="0029380F" w:rsidP="0029380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5A7787">
              <w:rPr>
                <w:rFonts w:ascii="Times New Roman" w:hAnsi="Times New Roman" w:cs="Times New Roman"/>
                <w:b/>
              </w:rPr>
              <w:t>Получение в лаборатории;</w:t>
            </w:r>
          </w:p>
          <w:p w:rsidR="0029380F" w:rsidRPr="005A7787" w:rsidRDefault="0029380F" w:rsidP="0029380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5A7787">
              <w:rPr>
                <w:rFonts w:ascii="Times New Roman" w:hAnsi="Times New Roman" w:cs="Times New Roman"/>
                <w:b/>
              </w:rPr>
              <w:t>Химические свойства;</w:t>
            </w:r>
          </w:p>
          <w:p w:rsidR="0029380F" w:rsidRPr="0029380F" w:rsidRDefault="0029380F" w:rsidP="0029380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t>Перечислите общие свойства кислот?</w:t>
            </w:r>
          </w:p>
          <w:p w:rsidR="005A7787" w:rsidRDefault="0029380F" w:rsidP="005A778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380F">
              <w:rPr>
                <w:rFonts w:ascii="Times New Roman" w:hAnsi="Times New Roman" w:cs="Times New Roman"/>
              </w:rPr>
              <w:lastRenderedPageBreak/>
              <w:t>Почему всем кислотам характерны общие химические свойства?</w:t>
            </w:r>
          </w:p>
          <w:p w:rsidR="005A7787" w:rsidRDefault="005A7787" w:rsidP="005A77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A7787">
              <w:rPr>
                <w:rFonts w:ascii="Times New Roman" w:hAnsi="Times New Roman" w:cs="Times New Roman"/>
              </w:rPr>
              <w:t xml:space="preserve"> </w:t>
            </w:r>
            <w:r w:rsidRPr="005A7787">
              <w:rPr>
                <w:rFonts w:ascii="Times New Roman" w:hAnsi="Times New Roman" w:cs="Times New Roman"/>
                <w:b/>
                <w:i/>
              </w:rPr>
              <w:t>Свойства HNO</w:t>
            </w:r>
            <w:r w:rsidRPr="005A7787">
              <w:rPr>
                <w:rFonts w:ascii="Times New Roman" w:hAnsi="Times New Roman" w:cs="Times New Roman"/>
                <w:b/>
                <w:i/>
                <w:vertAlign w:val="subscript"/>
              </w:rPr>
              <w:t>3</w:t>
            </w:r>
            <w:r w:rsidRPr="005A7787">
              <w:rPr>
                <w:rFonts w:ascii="Times New Roman" w:hAnsi="Times New Roman" w:cs="Times New Roman"/>
                <w:b/>
                <w:i/>
              </w:rPr>
              <w:t xml:space="preserve"> как электролита.  </w:t>
            </w:r>
            <w:proofErr w:type="spellStart"/>
            <w:r w:rsidRPr="005A7787">
              <w:rPr>
                <w:rFonts w:ascii="Times New Roman" w:hAnsi="Times New Roman" w:cs="Times New Roman"/>
                <w:b/>
                <w:i/>
              </w:rPr>
              <w:t>Д.о</w:t>
            </w:r>
            <w:proofErr w:type="spellEnd"/>
            <w:r w:rsidRPr="005A7787">
              <w:rPr>
                <w:rFonts w:ascii="Times New Roman" w:hAnsi="Times New Roman" w:cs="Times New Roman"/>
                <w:b/>
                <w:i/>
              </w:rPr>
              <w:t>. ОПБП</w:t>
            </w:r>
          </w:p>
          <w:p w:rsidR="005634FD" w:rsidRPr="005634FD" w:rsidRDefault="005634FD" w:rsidP="005A7787">
            <w:pPr>
              <w:rPr>
                <w:rFonts w:ascii="Times New Roman" w:hAnsi="Times New Roman" w:cs="Times New Roman"/>
              </w:rPr>
            </w:pPr>
            <w:r w:rsidRPr="005634FD">
              <w:rPr>
                <w:rFonts w:ascii="Times New Roman" w:hAnsi="Times New Roman" w:cs="Times New Roman"/>
                <w:b/>
              </w:rPr>
              <w:t>ФИЗКУЛЬТМИНУТКА!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5A7787">
              <w:rPr>
                <w:rFonts w:ascii="Times New Roman" w:hAnsi="Times New Roman" w:cs="Times New Roman"/>
                <w:b/>
                <w:i/>
              </w:rPr>
              <w:t>Окислительные свойства азотной кислоты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</w:rPr>
              <w:t>Вспомните, как кислоты реагируют с металлами? Какое вещество образуется? (Ряд активности)</w:t>
            </w:r>
          </w:p>
          <w:p w:rsidR="005A7787" w:rsidRDefault="005A7787" w:rsidP="005A7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Особенности</w:t>
            </w:r>
            <w:r w:rsidRPr="005A7787">
              <w:rPr>
                <w:rFonts w:ascii="Times New Roman" w:hAnsi="Times New Roman" w:cs="Times New Roman"/>
              </w:rPr>
              <w:t xml:space="preserve"> взаимодействия азотной кислоты с металлами</w:t>
            </w:r>
            <w:proofErr w:type="gramStart"/>
            <w:r w:rsidRPr="005A77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A7787">
              <w:rPr>
                <w:rFonts w:ascii="Times New Roman" w:hAnsi="Times New Roman" w:cs="Times New Roman"/>
              </w:rPr>
              <w:t xml:space="preserve"> </w:t>
            </w:r>
            <w:r w:rsidRPr="005A7787">
              <w:rPr>
                <w:rFonts w:ascii="Times New Roman" w:hAnsi="Times New Roman" w:cs="Times New Roman"/>
                <w:i/>
              </w:rPr>
              <w:t xml:space="preserve">Железо и алюминий при действии  </w:t>
            </w:r>
            <w:r w:rsidRPr="005A7787">
              <w:rPr>
                <w:rFonts w:ascii="Times New Roman" w:hAnsi="Times New Roman" w:cs="Times New Roman"/>
                <w:i/>
                <w:lang w:val="en-US"/>
              </w:rPr>
              <w:t>HNO</w:t>
            </w:r>
            <w:r w:rsidRPr="005A7787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5A778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A7787">
              <w:rPr>
                <w:rFonts w:ascii="Times New Roman" w:hAnsi="Times New Roman" w:cs="Times New Roman"/>
                <w:i/>
              </w:rPr>
              <w:t>конц</w:t>
            </w:r>
            <w:proofErr w:type="spellEnd"/>
            <w:r w:rsidRPr="005A7787">
              <w:rPr>
                <w:rFonts w:ascii="Times New Roman" w:hAnsi="Times New Roman" w:cs="Times New Roman"/>
                <w:i/>
              </w:rPr>
              <w:t>)  покрываются прочной оксидной пленкой, предохраняющей металл от дальнейшего окисления. Поэтому ее можно перевозить в стальных и алюминиевых цистернах.</w:t>
            </w:r>
            <w:r w:rsidRPr="005A7787">
              <w:rPr>
                <w:rFonts w:ascii="Times New Roman" w:hAnsi="Times New Roman" w:cs="Times New Roman"/>
              </w:rPr>
              <w:t xml:space="preserve"> </w:t>
            </w:r>
          </w:p>
          <w:p w:rsidR="005A7787" w:rsidRDefault="005A7787" w:rsidP="005A7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7787">
              <w:rPr>
                <w:rFonts w:ascii="Times New Roman" w:hAnsi="Times New Roman" w:cs="Times New Roman"/>
              </w:rPr>
              <w:t>кцентир</w:t>
            </w:r>
            <w:r>
              <w:rPr>
                <w:rFonts w:ascii="Times New Roman" w:hAnsi="Times New Roman" w:cs="Times New Roman"/>
              </w:rPr>
              <w:t xml:space="preserve">овать </w:t>
            </w:r>
            <w:r w:rsidRPr="005A7787">
              <w:rPr>
                <w:rFonts w:ascii="Times New Roman" w:hAnsi="Times New Roman" w:cs="Times New Roman"/>
              </w:rPr>
              <w:t xml:space="preserve">внимание на том, что азотная кислота никогда не восстанавливается до водорода. 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</w:rPr>
              <w:t>Взаимодействует с металлами: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  <w:lang w:val="en-US"/>
              </w:rPr>
              <w:t>K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Ca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Na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Mg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Al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Zn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Cr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Fe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7787"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H</w:t>
            </w:r>
            <w:r w:rsidRPr="005A7787">
              <w:rPr>
                <w:rFonts w:ascii="Times New Roman" w:hAnsi="Times New Roman" w:cs="Times New Roman"/>
              </w:rPr>
              <w:t xml:space="preserve">2, </w:t>
            </w:r>
            <w:r w:rsidRPr="005A7787">
              <w:rPr>
                <w:rFonts w:ascii="Times New Roman" w:hAnsi="Times New Roman" w:cs="Times New Roman"/>
                <w:lang w:val="en-US"/>
              </w:rPr>
              <w:t>Cu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Hg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Ag</w:t>
            </w:r>
            <w:r w:rsidRPr="005A7787">
              <w:rPr>
                <w:rFonts w:ascii="Times New Roman" w:hAnsi="Times New Roman" w:cs="Times New Roman"/>
              </w:rPr>
              <w:t xml:space="preserve">, </w:t>
            </w:r>
            <w:r w:rsidRPr="005A7787">
              <w:rPr>
                <w:rFonts w:ascii="Times New Roman" w:hAnsi="Times New Roman" w:cs="Times New Roman"/>
                <w:lang w:val="en-US"/>
              </w:rPr>
              <w:t>Au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A7787">
              <w:rPr>
                <w:rFonts w:ascii="Times New Roman" w:hAnsi="Times New Roman" w:cs="Times New Roman"/>
              </w:rPr>
              <w:t>Ме</w:t>
            </w:r>
            <w:proofErr w:type="spellEnd"/>
            <w:r w:rsidRPr="005A7787">
              <w:rPr>
                <w:rFonts w:ascii="Times New Roman" w:hAnsi="Times New Roman" w:cs="Times New Roman"/>
                <w:lang w:val="en-US"/>
              </w:rPr>
              <w:t xml:space="preserve"> + HNO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3 </w:t>
            </w:r>
            <w:r w:rsidRPr="005A7787">
              <w:rPr>
                <w:rFonts w:ascii="Times New Roman" w:hAnsi="Times New Roman" w:cs="Times New Roman"/>
                <w:lang w:val="en-US"/>
              </w:rPr>
              <w:t>-&gt; Me(NO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A7787">
              <w:rPr>
                <w:rFonts w:ascii="Times New Roman" w:hAnsi="Times New Roman" w:cs="Times New Roman"/>
                <w:lang w:val="en-US"/>
              </w:rPr>
              <w:t>)n + H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A7787">
              <w:rPr>
                <w:rFonts w:ascii="Times New Roman" w:hAnsi="Times New Roman" w:cs="Times New Roman"/>
                <w:lang w:val="en-US"/>
              </w:rPr>
              <w:t xml:space="preserve">O + </w:t>
            </w:r>
            <w:proofErr w:type="spellStart"/>
            <w:r w:rsidRPr="005A7787">
              <w:rPr>
                <w:rFonts w:ascii="Times New Roman" w:hAnsi="Times New Roman" w:cs="Times New Roman"/>
                <w:lang w:val="en-US"/>
              </w:rPr>
              <w:t>NxOy</w:t>
            </w:r>
            <w:proofErr w:type="spellEnd"/>
          </w:p>
          <w:p w:rsidR="005A7787" w:rsidRPr="005A7787" w:rsidRDefault="005A7787" w:rsidP="005A7787">
            <w:pPr>
              <w:rPr>
                <w:rFonts w:ascii="Times New Roman" w:hAnsi="Times New Roman" w:cs="Times New Roman"/>
                <w:lang w:val="en-US"/>
              </w:rPr>
            </w:pPr>
            <w:r w:rsidRPr="005A7787">
              <w:rPr>
                <w:rFonts w:ascii="Times New Roman" w:hAnsi="Times New Roman" w:cs="Times New Roman"/>
                <w:lang w:val="en-US"/>
              </w:rPr>
              <w:t>5) Cu + 4HNO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A778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5A7787">
              <w:rPr>
                <w:rFonts w:ascii="Times New Roman" w:hAnsi="Times New Roman" w:cs="Times New Roman"/>
              </w:rPr>
              <w:t>конц</w:t>
            </w:r>
            <w:proofErr w:type="spellEnd"/>
            <w:r w:rsidRPr="005A7787">
              <w:rPr>
                <w:rFonts w:ascii="Times New Roman" w:hAnsi="Times New Roman" w:cs="Times New Roman"/>
                <w:lang w:val="en-US"/>
              </w:rPr>
              <w:t>) = Cu(NO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A7787">
              <w:rPr>
                <w:rFonts w:ascii="Times New Roman" w:hAnsi="Times New Roman" w:cs="Times New Roman"/>
                <w:lang w:val="en-US"/>
              </w:rPr>
              <w:t>)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A7787">
              <w:rPr>
                <w:rFonts w:ascii="Times New Roman" w:hAnsi="Times New Roman" w:cs="Times New Roman"/>
                <w:lang w:val="en-US"/>
              </w:rPr>
              <w:t> + 2H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A7787">
              <w:rPr>
                <w:rFonts w:ascii="Times New Roman" w:hAnsi="Times New Roman" w:cs="Times New Roman"/>
                <w:lang w:val="en-US"/>
              </w:rPr>
              <w:t>O + 2NO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A7787">
              <w:rPr>
                <w:rFonts w:ascii="Times New Roman" w:hAnsi="Times New Roman" w:cs="Times New Roman"/>
              </w:rPr>
              <w:drawing>
                <wp:inline distT="0" distB="0" distL="0" distR="0" wp14:anchorId="303D6F0E" wp14:editId="3FDA464D">
                  <wp:extent cx="114300" cy="177800"/>
                  <wp:effectExtent l="0" t="0" r="0" b="0"/>
                  <wp:docPr id="6" name="Рисунок 6" descr="http://festival.1september.ru/articles/52139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52139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  <w:lang w:val="en-US"/>
              </w:rPr>
            </w:pPr>
            <w:r w:rsidRPr="005A7787">
              <w:rPr>
                <w:rFonts w:ascii="Times New Roman" w:hAnsi="Times New Roman" w:cs="Times New Roman"/>
                <w:lang w:val="en-US"/>
              </w:rPr>
              <w:t>3Cu + 8HNO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A778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5A7787">
              <w:rPr>
                <w:rFonts w:ascii="Times New Roman" w:hAnsi="Times New Roman" w:cs="Times New Roman"/>
              </w:rPr>
              <w:t>разб</w:t>
            </w:r>
            <w:proofErr w:type="spellEnd"/>
            <w:r w:rsidRPr="005A7787">
              <w:rPr>
                <w:rFonts w:ascii="Times New Roman" w:hAnsi="Times New Roman" w:cs="Times New Roman"/>
                <w:lang w:val="en-US"/>
              </w:rPr>
              <w:t>) = 3Cu(NO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A7787">
              <w:rPr>
                <w:rFonts w:ascii="Times New Roman" w:hAnsi="Times New Roman" w:cs="Times New Roman"/>
                <w:lang w:val="en-US"/>
              </w:rPr>
              <w:t>)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A7787">
              <w:rPr>
                <w:rFonts w:ascii="Times New Roman" w:hAnsi="Times New Roman" w:cs="Times New Roman"/>
                <w:lang w:val="en-US"/>
              </w:rPr>
              <w:t> + 4H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A7787">
              <w:rPr>
                <w:rFonts w:ascii="Times New Roman" w:hAnsi="Times New Roman" w:cs="Times New Roman"/>
                <w:lang w:val="en-US"/>
              </w:rPr>
              <w:t>O + 2NO</w:t>
            </w:r>
            <w:r w:rsidRPr="005A7787">
              <w:rPr>
                <w:rFonts w:ascii="Times New Roman" w:hAnsi="Times New Roman" w:cs="Times New Roman"/>
              </w:rPr>
              <w:drawing>
                <wp:inline distT="0" distB="0" distL="0" distR="0" wp14:anchorId="33C7C620" wp14:editId="12087E6A">
                  <wp:extent cx="114300" cy="177800"/>
                  <wp:effectExtent l="0" t="0" r="0" b="0"/>
                  <wp:docPr id="5" name="Рисунок 5" descr="http://festival.1september.ru/articles/52139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52139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  <w:lang w:val="en-US"/>
              </w:rPr>
            </w:pPr>
            <w:r w:rsidRPr="005A7787">
              <w:rPr>
                <w:rFonts w:ascii="Times New Roman" w:hAnsi="Times New Roman" w:cs="Times New Roman"/>
                <w:lang w:val="en-US"/>
              </w:rPr>
              <w:t>Me + HNO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A7787">
              <w:rPr>
                <w:rFonts w:ascii="Times New Roman" w:hAnsi="Times New Roman" w:cs="Times New Roman"/>
                <w:lang w:val="en-US"/>
              </w:rPr>
              <w:t> </w:t>
            </w:r>
            <w:r w:rsidRPr="005A7787">
              <w:rPr>
                <w:rFonts w:ascii="Times New Roman" w:hAnsi="Times New Roman" w:cs="Times New Roman"/>
              </w:rPr>
              <w:drawing>
                <wp:inline distT="0" distB="0" distL="0" distR="0" wp14:anchorId="6AE6523E" wp14:editId="20EDF509">
                  <wp:extent cx="120650" cy="146050"/>
                  <wp:effectExtent l="0" t="0" r="0" b="6350"/>
                  <wp:docPr id="4" name="Рисунок 4" descr="http://festival.1september.ru/articles/52139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2139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87">
              <w:rPr>
                <w:rFonts w:ascii="Times New Roman" w:hAnsi="Times New Roman" w:cs="Times New Roman"/>
                <w:lang w:val="en-US"/>
              </w:rPr>
              <w:t> Me(NO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A7787">
              <w:rPr>
                <w:rFonts w:ascii="Times New Roman" w:hAnsi="Times New Roman" w:cs="Times New Roman"/>
                <w:lang w:val="en-US"/>
              </w:rPr>
              <w:t>)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A7787">
              <w:rPr>
                <w:rFonts w:ascii="Times New Roman" w:hAnsi="Times New Roman" w:cs="Times New Roman"/>
                <w:lang w:val="en-US"/>
              </w:rPr>
              <w:t> + H</w:t>
            </w:r>
            <w:r w:rsidRPr="005A778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A7787">
              <w:rPr>
                <w:rFonts w:ascii="Times New Roman" w:hAnsi="Times New Roman" w:cs="Times New Roman"/>
              </w:rPr>
              <w:drawing>
                <wp:inline distT="0" distB="0" distL="0" distR="0" wp14:anchorId="63DE0BF2" wp14:editId="587D2D29">
                  <wp:extent cx="114300" cy="177800"/>
                  <wp:effectExtent l="0" t="0" r="0" b="0"/>
                  <wp:docPr id="3" name="Рисунок 3" descr="http://festival.1september.ru/articles/52139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52139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5A7787">
              <w:rPr>
                <w:rFonts w:ascii="Times New Roman" w:hAnsi="Times New Roman" w:cs="Times New Roman"/>
                <w:b/>
                <w:i/>
              </w:rPr>
              <w:t xml:space="preserve">Действие азотной кислоты на органические вещества  </w:t>
            </w:r>
          </w:p>
          <w:p w:rsidR="005A7787" w:rsidRPr="005A7787" w:rsidRDefault="005A7787" w:rsidP="005A778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</w:rPr>
              <w:t xml:space="preserve">Белки при взаимодействии с концентрированной азотной кислотой разрушаются  и приобретают жёлтую окраску. </w:t>
            </w:r>
          </w:p>
          <w:p w:rsidR="005A7787" w:rsidRPr="005A7787" w:rsidRDefault="005A7787" w:rsidP="005A778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</w:rPr>
              <w:t xml:space="preserve">Под действием азотной кислоты воспламеняются бумага, масло, древесина, уголь.                     </w:t>
            </w:r>
          </w:p>
          <w:p w:rsidR="005A7787" w:rsidRPr="005A7787" w:rsidRDefault="005A7787" w:rsidP="005A778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  <w:b/>
              </w:rPr>
              <w:t>Хранят</w:t>
            </w:r>
            <w:r w:rsidRPr="005A7787">
              <w:rPr>
                <w:rFonts w:ascii="Times New Roman" w:hAnsi="Times New Roman" w:cs="Times New Roman"/>
              </w:rPr>
              <w:t xml:space="preserve"> ее в склянках темного стекла. Концентрированная азотная кислота и ее растворы требуют большой осторожности в обращении. Она может воспламенять многие органические вещества, на коже может оставить болезненные язвы, а на одежде дыры.</w:t>
            </w:r>
          </w:p>
          <w:p w:rsidR="0029380F" w:rsidRPr="005A7787" w:rsidRDefault="0029380F" w:rsidP="005A77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5A7787">
              <w:rPr>
                <w:rFonts w:ascii="Times New Roman" w:hAnsi="Times New Roman" w:cs="Times New Roman"/>
                <w:b/>
              </w:rPr>
              <w:t>Применение.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  <w:i/>
              </w:rPr>
            </w:pPr>
            <w:r w:rsidRPr="005A7787">
              <w:rPr>
                <w:rFonts w:ascii="Times New Roman" w:hAnsi="Times New Roman" w:cs="Times New Roman"/>
                <w:i/>
              </w:rPr>
              <w:t>Области применения азотной кислоты: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</w:rPr>
              <w:t></w:t>
            </w:r>
            <w:r w:rsidRPr="005A7787">
              <w:rPr>
                <w:rFonts w:ascii="Times New Roman" w:hAnsi="Times New Roman" w:cs="Times New Roman"/>
              </w:rPr>
              <w:tab/>
              <w:t>Производство азотных удобрений;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</w:rPr>
              <w:t></w:t>
            </w:r>
            <w:r w:rsidRPr="005A7787">
              <w:rPr>
                <w:rFonts w:ascii="Times New Roman" w:hAnsi="Times New Roman" w:cs="Times New Roman"/>
              </w:rPr>
              <w:tab/>
              <w:t>Производство взрывчатых веществ;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</w:rPr>
              <w:t></w:t>
            </w:r>
            <w:r w:rsidRPr="005A7787">
              <w:rPr>
                <w:rFonts w:ascii="Times New Roman" w:hAnsi="Times New Roman" w:cs="Times New Roman"/>
              </w:rPr>
              <w:tab/>
              <w:t>Производство красящих веществ;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</w:rPr>
              <w:t></w:t>
            </w:r>
            <w:r w:rsidRPr="005A7787">
              <w:rPr>
                <w:rFonts w:ascii="Times New Roman" w:hAnsi="Times New Roman" w:cs="Times New Roman"/>
              </w:rPr>
              <w:tab/>
              <w:t>Лекарственные препараты;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</w:rPr>
              <w:t></w:t>
            </w:r>
            <w:r w:rsidRPr="005A7787">
              <w:rPr>
                <w:rFonts w:ascii="Times New Roman" w:hAnsi="Times New Roman" w:cs="Times New Roman"/>
              </w:rPr>
              <w:tab/>
              <w:t>Синтез различных химических веществ;</w:t>
            </w:r>
          </w:p>
          <w:p w:rsidR="005A7787" w:rsidRPr="005A7787" w:rsidRDefault="005A7787" w:rsidP="005A7787">
            <w:pPr>
              <w:rPr>
                <w:rFonts w:ascii="Times New Roman" w:hAnsi="Times New Roman" w:cs="Times New Roman"/>
              </w:rPr>
            </w:pPr>
            <w:r w:rsidRPr="005A7787">
              <w:rPr>
                <w:rFonts w:ascii="Times New Roman" w:hAnsi="Times New Roman" w:cs="Times New Roman"/>
              </w:rPr>
              <w:t></w:t>
            </w:r>
            <w:r w:rsidRPr="005A7787">
              <w:rPr>
                <w:rFonts w:ascii="Times New Roman" w:hAnsi="Times New Roman" w:cs="Times New Roman"/>
              </w:rPr>
              <w:tab/>
              <w:t>Полимерные материалы (пластмассы)</w:t>
            </w:r>
          </w:p>
          <w:p w:rsidR="0029380F" w:rsidRPr="00222CA8" w:rsidRDefault="0029380F" w:rsidP="008C0E8B">
            <w:pPr>
              <w:rPr>
                <w:rFonts w:ascii="Times New Roman" w:hAnsi="Times New Roman" w:cs="Times New Roman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3D3721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lastRenderedPageBreak/>
              <w:t>Закрепление</w:t>
            </w:r>
          </w:p>
        </w:tc>
        <w:tc>
          <w:tcPr>
            <w:tcW w:w="6769" w:type="dxa"/>
          </w:tcPr>
          <w:p w:rsidR="00293026" w:rsidRPr="00340057" w:rsidRDefault="005634FD" w:rsidP="00340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ходу урока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C641E6" w:rsidRPr="002B1EA9" w:rsidRDefault="006306DD" w:rsidP="0022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уроке, выставление отметок с комментариями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883136" w:rsidRPr="005634FD" w:rsidRDefault="005634FD" w:rsidP="005634FD">
            <w:pPr>
              <w:rPr>
                <w:rFonts w:ascii="Times New Roman" w:hAnsi="Times New Roman" w:cs="Times New Roman"/>
              </w:rPr>
            </w:pPr>
            <w:r w:rsidRPr="005634FD">
              <w:rPr>
                <w:rFonts w:ascii="Times New Roman" w:hAnsi="Times New Roman" w:cs="Times New Roman"/>
              </w:rPr>
              <w:t>«Путешествие по островам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641E6" w:rsidRPr="002B1EA9" w:rsidRDefault="007E3CE7" w:rsidP="005634FD">
            <w:pPr>
              <w:rPr>
                <w:rFonts w:ascii="Times New Roman" w:hAnsi="Times New Roman" w:cs="Times New Roman"/>
              </w:rPr>
            </w:pPr>
            <w:r w:rsidRPr="007E3CE7">
              <w:rPr>
                <w:rFonts w:ascii="Times New Roman" w:hAnsi="Times New Roman" w:cs="Times New Roman"/>
              </w:rPr>
              <w:t xml:space="preserve">§ </w:t>
            </w:r>
          </w:p>
        </w:tc>
      </w:tr>
    </w:tbl>
    <w:p w:rsidR="00883136" w:rsidRDefault="00883136" w:rsidP="007E3CE7">
      <w:pPr>
        <w:jc w:val="right"/>
      </w:pPr>
    </w:p>
    <w:p w:rsidR="00883136" w:rsidRDefault="00883136" w:rsidP="007E3CE7">
      <w:pPr>
        <w:jc w:val="right"/>
      </w:pPr>
    </w:p>
    <w:p w:rsidR="005634FD" w:rsidRDefault="005634FD" w:rsidP="007E3CE7">
      <w:pPr>
        <w:jc w:val="right"/>
      </w:pPr>
    </w:p>
    <w:p w:rsidR="005634FD" w:rsidRDefault="005634FD" w:rsidP="007E3CE7">
      <w:pPr>
        <w:jc w:val="right"/>
      </w:pPr>
    </w:p>
    <w:p w:rsidR="005634FD" w:rsidRDefault="005634FD" w:rsidP="007E3CE7">
      <w:pPr>
        <w:jc w:val="right"/>
      </w:pPr>
    </w:p>
    <w:p w:rsidR="005634FD" w:rsidRDefault="005634FD" w:rsidP="007E3CE7">
      <w:pPr>
        <w:jc w:val="right"/>
      </w:pPr>
      <w:bookmarkStart w:id="0" w:name="_GoBack"/>
      <w:bookmarkEnd w:id="0"/>
    </w:p>
    <w:p w:rsidR="00C641E6" w:rsidRPr="007E3CE7" w:rsidRDefault="007E3CE7" w:rsidP="007E3CE7">
      <w:pPr>
        <w:jc w:val="right"/>
        <w:rPr>
          <w:rFonts w:ascii="Times New Roman" w:hAnsi="Times New Roman" w:cs="Times New Roman"/>
        </w:rPr>
      </w:pPr>
      <w:r w:rsidRPr="007E3CE7">
        <w:rPr>
          <w:rFonts w:ascii="Times New Roman" w:hAnsi="Times New Roman" w:cs="Times New Roman"/>
        </w:rPr>
        <w:lastRenderedPageBreak/>
        <w:t>ПРИЛОЖЕНИЕ</w:t>
      </w:r>
    </w:p>
    <w:p w:rsidR="007E3CE7" w:rsidRPr="0029380F" w:rsidRDefault="0029380F">
      <w:pPr>
        <w:rPr>
          <w:rFonts w:ascii="Times New Roman" w:hAnsi="Times New Roman" w:cs="Times New Roman"/>
          <w:b/>
        </w:rPr>
      </w:pPr>
      <w:r w:rsidRPr="0029380F">
        <w:rPr>
          <w:rFonts w:ascii="Times New Roman" w:hAnsi="Times New Roman" w:cs="Times New Roman"/>
          <w:b/>
        </w:rPr>
        <w:t>Мотивация:</w:t>
      </w:r>
    </w:p>
    <w:p w:rsidR="0029380F" w:rsidRPr="0029380F" w:rsidRDefault="0029380F" w:rsidP="0029380F">
      <w:pPr>
        <w:rPr>
          <w:rFonts w:ascii="Times New Roman" w:hAnsi="Times New Roman" w:cs="Times New Roman"/>
          <w:b/>
        </w:rPr>
      </w:pPr>
      <w:r w:rsidRPr="0029380F">
        <w:rPr>
          <w:rFonts w:ascii="Times New Roman" w:hAnsi="Times New Roman" w:cs="Times New Roman"/>
          <w:b/>
        </w:rPr>
        <w:t xml:space="preserve">История: </w:t>
      </w:r>
    </w:p>
    <w:p w:rsidR="0029380F" w:rsidRPr="0029380F" w:rsidRDefault="0029380F" w:rsidP="0029380F">
      <w:pPr>
        <w:rPr>
          <w:rFonts w:ascii="Times New Roman" w:hAnsi="Times New Roman" w:cs="Times New Roman"/>
        </w:rPr>
      </w:pPr>
      <w:r w:rsidRPr="0029380F">
        <w:rPr>
          <w:rFonts w:ascii="Times New Roman" w:hAnsi="Times New Roman" w:cs="Times New Roman"/>
        </w:rPr>
        <w:t xml:space="preserve">- Это вещество было описано арабским химиком в VIII веке </w:t>
      </w:r>
      <w:proofErr w:type="spellStart"/>
      <w:r w:rsidRPr="0029380F">
        <w:rPr>
          <w:rFonts w:ascii="Times New Roman" w:hAnsi="Times New Roman" w:cs="Times New Roman"/>
        </w:rPr>
        <w:t>Джабиром</w:t>
      </w:r>
      <w:proofErr w:type="spellEnd"/>
      <w:r w:rsidRPr="0029380F">
        <w:rPr>
          <w:rFonts w:ascii="Times New Roman" w:hAnsi="Times New Roman" w:cs="Times New Roman"/>
        </w:rPr>
        <w:t xml:space="preserve"> ибн </w:t>
      </w:r>
      <w:proofErr w:type="spellStart"/>
      <w:r w:rsidRPr="0029380F">
        <w:rPr>
          <w:rFonts w:ascii="Times New Roman" w:hAnsi="Times New Roman" w:cs="Times New Roman"/>
        </w:rPr>
        <w:t>Хайяном</w:t>
      </w:r>
      <w:proofErr w:type="spellEnd"/>
      <w:r w:rsidRPr="0029380F">
        <w:rPr>
          <w:rFonts w:ascii="Times New Roman" w:hAnsi="Times New Roman" w:cs="Times New Roman"/>
        </w:rPr>
        <w:t xml:space="preserve"> (</w:t>
      </w:r>
      <w:proofErr w:type="spellStart"/>
      <w:r w:rsidRPr="0029380F">
        <w:rPr>
          <w:rFonts w:ascii="Times New Roman" w:hAnsi="Times New Roman" w:cs="Times New Roman"/>
        </w:rPr>
        <w:t>Гебер</w:t>
      </w:r>
      <w:proofErr w:type="spellEnd"/>
      <w:r w:rsidRPr="0029380F">
        <w:rPr>
          <w:rFonts w:ascii="Times New Roman" w:hAnsi="Times New Roman" w:cs="Times New Roman"/>
        </w:rPr>
        <w:t>) в его труде «Ямщик мудрости», а с Х</w:t>
      </w:r>
      <w:proofErr w:type="gramStart"/>
      <w:r w:rsidRPr="0029380F">
        <w:rPr>
          <w:rFonts w:ascii="Times New Roman" w:hAnsi="Times New Roman" w:cs="Times New Roman"/>
        </w:rPr>
        <w:t>V</w:t>
      </w:r>
      <w:proofErr w:type="gramEnd"/>
      <w:r w:rsidRPr="0029380F">
        <w:rPr>
          <w:rFonts w:ascii="Times New Roman" w:hAnsi="Times New Roman" w:cs="Times New Roman"/>
        </w:rPr>
        <w:t xml:space="preserve"> века это вещество добывал</w:t>
      </w:r>
      <w:r>
        <w:rPr>
          <w:rFonts w:ascii="Times New Roman" w:hAnsi="Times New Roman" w:cs="Times New Roman"/>
        </w:rPr>
        <w:t>ось для производственных целей.</w:t>
      </w:r>
    </w:p>
    <w:p w:rsidR="0029380F" w:rsidRPr="0029380F" w:rsidRDefault="0029380F" w:rsidP="0029380F">
      <w:pPr>
        <w:rPr>
          <w:rFonts w:ascii="Times New Roman" w:hAnsi="Times New Roman" w:cs="Times New Roman"/>
        </w:rPr>
      </w:pPr>
      <w:r w:rsidRPr="0029380F">
        <w:rPr>
          <w:rFonts w:ascii="Times New Roman" w:hAnsi="Times New Roman" w:cs="Times New Roman"/>
        </w:rPr>
        <w:t>- Благодаря этому веществу русский учёный В.Ф. Петрушевский в 186</w:t>
      </w:r>
      <w:r>
        <w:rPr>
          <w:rFonts w:ascii="Times New Roman" w:hAnsi="Times New Roman" w:cs="Times New Roman"/>
        </w:rPr>
        <w:t>6 году впервые получил динамит.</w:t>
      </w:r>
    </w:p>
    <w:p w:rsidR="0029380F" w:rsidRPr="0029380F" w:rsidRDefault="0029380F" w:rsidP="0029380F">
      <w:pPr>
        <w:rPr>
          <w:rFonts w:ascii="Times New Roman" w:hAnsi="Times New Roman" w:cs="Times New Roman"/>
        </w:rPr>
      </w:pPr>
      <w:r w:rsidRPr="0029380F">
        <w:rPr>
          <w:rFonts w:ascii="Times New Roman" w:hAnsi="Times New Roman" w:cs="Times New Roman"/>
        </w:rPr>
        <w:t>- Это вещество – прародитель большинства взрывчатых веществ</w:t>
      </w:r>
      <w:r>
        <w:rPr>
          <w:rFonts w:ascii="Times New Roman" w:hAnsi="Times New Roman" w:cs="Times New Roman"/>
        </w:rPr>
        <w:t xml:space="preserve"> (например, тротила, или тола).</w:t>
      </w:r>
    </w:p>
    <w:p w:rsidR="0029380F" w:rsidRPr="0029380F" w:rsidRDefault="0029380F" w:rsidP="0029380F">
      <w:pPr>
        <w:rPr>
          <w:rFonts w:ascii="Times New Roman" w:hAnsi="Times New Roman" w:cs="Times New Roman"/>
        </w:rPr>
      </w:pPr>
      <w:r w:rsidRPr="0029380F">
        <w:rPr>
          <w:rFonts w:ascii="Times New Roman" w:hAnsi="Times New Roman" w:cs="Times New Roman"/>
        </w:rPr>
        <w:t>- Это вещество является компонентом ракетного топлива, его использовали для двигателя первого в мире советского</w:t>
      </w:r>
      <w:r>
        <w:rPr>
          <w:rFonts w:ascii="Times New Roman" w:hAnsi="Times New Roman" w:cs="Times New Roman"/>
        </w:rPr>
        <w:t xml:space="preserve"> реактивного самолёта   БИ – 1.</w:t>
      </w:r>
    </w:p>
    <w:p w:rsidR="0029380F" w:rsidRPr="0029380F" w:rsidRDefault="0029380F" w:rsidP="0029380F">
      <w:pPr>
        <w:rPr>
          <w:rFonts w:ascii="Times New Roman" w:hAnsi="Times New Roman" w:cs="Times New Roman"/>
        </w:rPr>
      </w:pPr>
      <w:r w:rsidRPr="0029380F">
        <w:rPr>
          <w:rFonts w:ascii="Times New Roman" w:hAnsi="Times New Roman" w:cs="Times New Roman"/>
        </w:rPr>
        <w:t>- Это вещество в смеси с соляной кислотой растворяет платину и золото, признанное «царём» металлов. Сама смесь, состоящая из 1-ого объёма этого вещества и 3-ёх объёмов соляной кислот</w:t>
      </w:r>
      <w:r>
        <w:rPr>
          <w:rFonts w:ascii="Times New Roman" w:hAnsi="Times New Roman" w:cs="Times New Roman"/>
        </w:rPr>
        <w:t>ы, называется «царской водкой».</w:t>
      </w:r>
    </w:p>
    <w:p w:rsidR="0029380F" w:rsidRPr="0029380F" w:rsidRDefault="0029380F" w:rsidP="0029380F">
      <w:pPr>
        <w:rPr>
          <w:rFonts w:ascii="Times New Roman" w:hAnsi="Times New Roman" w:cs="Times New Roman"/>
        </w:rPr>
      </w:pPr>
      <w:r w:rsidRPr="0029380F">
        <w:rPr>
          <w:rFonts w:ascii="Times New Roman" w:hAnsi="Times New Roman" w:cs="Times New Roman"/>
        </w:rPr>
        <w:t xml:space="preserve">-Впервые его получил Монах-алхимик </w:t>
      </w:r>
      <w:proofErr w:type="spellStart"/>
      <w:r w:rsidRPr="0029380F">
        <w:rPr>
          <w:rFonts w:ascii="Times New Roman" w:hAnsi="Times New Roman" w:cs="Times New Roman"/>
        </w:rPr>
        <w:t>Бонавентура</w:t>
      </w:r>
      <w:proofErr w:type="spellEnd"/>
      <w:r w:rsidRPr="0029380F">
        <w:rPr>
          <w:rFonts w:ascii="Times New Roman" w:hAnsi="Times New Roman" w:cs="Times New Roman"/>
        </w:rPr>
        <w:t xml:space="preserve"> в 1270 году в поисках универсального растворителя «</w:t>
      </w:r>
      <w:proofErr w:type="spellStart"/>
      <w:r w:rsidRPr="0029380F">
        <w:rPr>
          <w:rFonts w:ascii="Times New Roman" w:hAnsi="Times New Roman" w:cs="Times New Roman"/>
        </w:rPr>
        <w:t>алкагеста</w:t>
      </w:r>
      <w:proofErr w:type="spellEnd"/>
      <w:r w:rsidRPr="0029380F">
        <w:rPr>
          <w:rFonts w:ascii="Times New Roman" w:hAnsi="Times New Roman" w:cs="Times New Roman"/>
        </w:rPr>
        <w:t>» решил нагреть смесь железного купороса с селитрой. Сосуд, в котором была смесь, вскоре наполнился красно-бурым «дымом». Монах в изумлении застыл, затем убрал огонь и увидел, как в колбу-приемник стала капать желтоватая жидкость. Она действовала на все металлы, даже на серебро и ртуть. Алхимики думали, что сидящий в жидкости рыжий дым является демоном, управляющим одной из стихий природы – водой. Поэтому желтоватую жидкость называли «крепкой водой» или «крепкой водкой». Это название сохранилось до времен М. В. Ломоносова. Как сейчас называют это вещес</w:t>
      </w:r>
      <w:r>
        <w:rPr>
          <w:rFonts w:ascii="Times New Roman" w:hAnsi="Times New Roman" w:cs="Times New Roman"/>
        </w:rPr>
        <w:t>тво? (слайд 10)</w:t>
      </w:r>
    </w:p>
    <w:p w:rsidR="0029380F" w:rsidRDefault="0029380F" w:rsidP="0029380F">
      <w:pPr>
        <w:rPr>
          <w:rFonts w:ascii="Times New Roman" w:hAnsi="Times New Roman" w:cs="Times New Roman"/>
        </w:rPr>
      </w:pPr>
      <w:r w:rsidRPr="0029380F">
        <w:rPr>
          <w:rFonts w:ascii="Times New Roman" w:hAnsi="Times New Roman" w:cs="Times New Roman"/>
        </w:rPr>
        <w:t>- Как вы уже догадались, сегодня мы будем изучать азотную кислоту, способы ее получения, свойства, области применения.</w:t>
      </w:r>
    </w:p>
    <w:p w:rsidR="00883136" w:rsidRDefault="005634FD" w:rsidP="007E3CE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Сказка про …кислоту</w:t>
      </w:r>
      <w:proofErr w:type="gramEnd"/>
    </w:p>
    <w:p w:rsidR="005634FD" w:rsidRPr="005634FD" w:rsidRDefault="005634FD" w:rsidP="0056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FD">
        <w:rPr>
          <w:rFonts w:ascii="Times New Roman" w:hAnsi="Times New Roman" w:cs="Times New Roman"/>
          <w:bCs/>
          <w:sz w:val="24"/>
          <w:szCs w:val="24"/>
        </w:rPr>
        <w:t>Она родилась в самой волшебной, в самой удивительной стране – в химической лаборатории. Её папа – Оксид азота (</w:t>
      </w:r>
      <w:r w:rsidRPr="005634FD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5634FD">
        <w:rPr>
          <w:rFonts w:ascii="Times New Roman" w:hAnsi="Times New Roman" w:cs="Times New Roman"/>
          <w:bCs/>
          <w:sz w:val="24"/>
          <w:szCs w:val="24"/>
        </w:rPr>
        <w:t xml:space="preserve">) был мужчина злого нрава и носил прозвище Лисий хвост.   Её мама была простой, спокойной женщиной, звали её вода. </w:t>
      </w:r>
    </w:p>
    <w:p w:rsidR="005634FD" w:rsidRPr="005634FD" w:rsidRDefault="005634FD" w:rsidP="0056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FD">
        <w:rPr>
          <w:rFonts w:ascii="Times New Roman" w:hAnsi="Times New Roman" w:cs="Times New Roman"/>
          <w:bCs/>
          <w:sz w:val="24"/>
          <w:szCs w:val="24"/>
        </w:rPr>
        <w:t xml:space="preserve">        Она появилась – маленькая, бесцветная. Но когда к ней добавили раствор фиолетового лакмуса, все сразу поняли – родилась девочка. Ей дали красивое женское имя Кислота </w:t>
      </w:r>
    </w:p>
    <w:p w:rsidR="005634FD" w:rsidRPr="005634FD" w:rsidRDefault="005634FD" w:rsidP="0056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FD">
        <w:rPr>
          <w:rFonts w:ascii="Times New Roman" w:hAnsi="Times New Roman" w:cs="Times New Roman"/>
          <w:bCs/>
          <w:sz w:val="24"/>
          <w:szCs w:val="24"/>
        </w:rPr>
        <w:t xml:space="preserve">        Кислота унаследовала от отца не только фамилию Азотная, но и его взрывной и неуравновешенный характер. Иногда, когда ее массовая доля была близка к единице, она начинала вести себя так, что все называли ее дымящей.</w:t>
      </w:r>
    </w:p>
    <w:p w:rsidR="005634FD" w:rsidRPr="005634FD" w:rsidRDefault="005634FD" w:rsidP="0056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FD">
        <w:rPr>
          <w:rFonts w:ascii="Times New Roman" w:hAnsi="Times New Roman" w:cs="Times New Roman"/>
          <w:bCs/>
          <w:sz w:val="24"/>
          <w:szCs w:val="24"/>
        </w:rPr>
        <w:t xml:space="preserve">         Кислота Азотная очень дружила с металлами. Дружба эта всегда носила </w:t>
      </w:r>
      <w:proofErr w:type="spellStart"/>
      <w:r w:rsidRPr="005634FD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5634FD">
        <w:rPr>
          <w:rFonts w:ascii="Times New Roman" w:hAnsi="Times New Roman" w:cs="Times New Roman"/>
          <w:bCs/>
          <w:sz w:val="24"/>
          <w:szCs w:val="24"/>
        </w:rPr>
        <w:t xml:space="preserve"> - восстановительный характер. Её друзья были Ртуть и Серебро. Однако Золото и Платина никогда с ней не дружили. Обидно было Кислоте Азотной, она тоже считала себя благородной и очень талантливой.</w:t>
      </w:r>
    </w:p>
    <w:p w:rsidR="005634FD" w:rsidRPr="005634FD" w:rsidRDefault="005634FD" w:rsidP="0056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4FD">
        <w:rPr>
          <w:rFonts w:ascii="Times New Roman" w:hAnsi="Times New Roman" w:cs="Times New Roman"/>
          <w:bCs/>
          <w:sz w:val="24"/>
          <w:szCs w:val="24"/>
        </w:rPr>
        <w:t xml:space="preserve">         Кислота Азотная заметила, что при её попадании на древесные опилки или стружки они могли воспламениться. Она разрушала шерсть и натуральный шёлк, а на коже человека оставляла желтые пятна. Но все эти свойства не сделали её известной, а наоборот, многие стали её остерегаться.</w:t>
      </w:r>
    </w:p>
    <w:p w:rsidR="005634FD" w:rsidRPr="007E3CE7" w:rsidRDefault="005634FD" w:rsidP="007E3CE7">
      <w:pPr>
        <w:rPr>
          <w:rFonts w:ascii="Times New Roman" w:hAnsi="Times New Roman" w:cs="Times New Roman"/>
          <w:b/>
          <w:sz w:val="24"/>
          <w:szCs w:val="24"/>
        </w:rPr>
      </w:pPr>
    </w:p>
    <w:sectPr w:rsidR="005634FD" w:rsidRPr="007E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8E0"/>
    <w:multiLevelType w:val="multilevel"/>
    <w:tmpl w:val="7E7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91798"/>
    <w:multiLevelType w:val="multilevel"/>
    <w:tmpl w:val="C28CF1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109E7"/>
    <w:multiLevelType w:val="hybridMultilevel"/>
    <w:tmpl w:val="D8D28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F20F9"/>
    <w:multiLevelType w:val="hybridMultilevel"/>
    <w:tmpl w:val="FC527D3A"/>
    <w:lvl w:ilvl="0" w:tplc="D3BEB6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A4D9D"/>
    <w:multiLevelType w:val="hybridMultilevel"/>
    <w:tmpl w:val="8B967A8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60FC4"/>
    <w:rsid w:val="001E69EA"/>
    <w:rsid w:val="00222CA8"/>
    <w:rsid w:val="00257556"/>
    <w:rsid w:val="00283E9D"/>
    <w:rsid w:val="00293026"/>
    <w:rsid w:val="0029380F"/>
    <w:rsid w:val="002B1EA9"/>
    <w:rsid w:val="00340057"/>
    <w:rsid w:val="003D3721"/>
    <w:rsid w:val="003E4A2A"/>
    <w:rsid w:val="005634FD"/>
    <w:rsid w:val="005A7787"/>
    <w:rsid w:val="0060165E"/>
    <w:rsid w:val="006306DD"/>
    <w:rsid w:val="007E3CE7"/>
    <w:rsid w:val="00816050"/>
    <w:rsid w:val="00816939"/>
    <w:rsid w:val="00883136"/>
    <w:rsid w:val="008C0E8B"/>
    <w:rsid w:val="008F6FD0"/>
    <w:rsid w:val="00A6766C"/>
    <w:rsid w:val="00C641E6"/>
    <w:rsid w:val="00C66D9E"/>
    <w:rsid w:val="00F23BAF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2018-09-09T16:57:00Z</dcterms:created>
  <dcterms:modified xsi:type="dcterms:W3CDTF">2018-10-07T12:55:00Z</dcterms:modified>
</cp:coreProperties>
</file>