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AB" w:rsidRPr="00207632" w:rsidRDefault="004739AB" w:rsidP="004739AB">
      <w:pPr>
        <w:spacing w:after="0"/>
        <w:rPr>
          <w:rFonts w:ascii="Times New Roman" w:hAnsi="Times New Roman"/>
          <w:b/>
          <w:sz w:val="24"/>
          <w:szCs w:val="24"/>
        </w:rPr>
      </w:pPr>
      <w:r w:rsidRPr="00207632">
        <w:rPr>
          <w:rFonts w:ascii="Times New Roman" w:hAnsi="Times New Roman"/>
          <w:b/>
          <w:sz w:val="24"/>
          <w:szCs w:val="24"/>
        </w:rPr>
        <w:t xml:space="preserve">7 класс                                                                                   </w:t>
      </w:r>
      <w:r w:rsidR="00207632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207632">
        <w:rPr>
          <w:rFonts w:ascii="Times New Roman" w:hAnsi="Times New Roman"/>
          <w:b/>
          <w:sz w:val="24"/>
          <w:szCs w:val="24"/>
        </w:rPr>
        <w:t xml:space="preserve"> Дата___________</w:t>
      </w:r>
    </w:p>
    <w:p w:rsidR="005851ED" w:rsidRPr="00207632" w:rsidRDefault="004739AB" w:rsidP="004739AB">
      <w:pPr>
        <w:spacing w:after="0"/>
        <w:rPr>
          <w:rFonts w:ascii="Times New Roman" w:hAnsi="Times New Roman"/>
          <w:b/>
          <w:sz w:val="24"/>
          <w:szCs w:val="24"/>
        </w:rPr>
      </w:pPr>
      <w:r w:rsidRPr="00207632">
        <w:rPr>
          <w:rFonts w:ascii="Times New Roman" w:hAnsi="Times New Roman"/>
          <w:b/>
          <w:sz w:val="24"/>
          <w:szCs w:val="24"/>
        </w:rPr>
        <w:t xml:space="preserve">Урок </w:t>
      </w:r>
      <w:r w:rsidR="007F1931">
        <w:rPr>
          <w:rFonts w:ascii="Times New Roman" w:hAnsi="Times New Roman"/>
          <w:b/>
          <w:sz w:val="24"/>
          <w:szCs w:val="24"/>
        </w:rPr>
        <w:t>3-26</w:t>
      </w:r>
    </w:p>
    <w:p w:rsidR="004739AB" w:rsidRPr="00207632" w:rsidRDefault="005851ED" w:rsidP="005851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632">
        <w:rPr>
          <w:rFonts w:ascii="Times New Roman" w:hAnsi="Times New Roman"/>
          <w:b/>
          <w:sz w:val="24"/>
          <w:szCs w:val="24"/>
        </w:rPr>
        <w:t xml:space="preserve">Тема </w:t>
      </w:r>
      <w:r w:rsidR="004739AB" w:rsidRPr="00207632">
        <w:rPr>
          <w:rFonts w:ascii="Times New Roman" w:hAnsi="Times New Roman"/>
          <w:b/>
          <w:sz w:val="24"/>
          <w:szCs w:val="24"/>
        </w:rPr>
        <w:t xml:space="preserve"> «</w:t>
      </w:r>
      <w:r w:rsidR="007F1931">
        <w:rPr>
          <w:rFonts w:ascii="Times New Roman" w:hAnsi="Times New Roman"/>
          <w:b/>
          <w:sz w:val="24"/>
          <w:szCs w:val="24"/>
        </w:rPr>
        <w:t>Понятие о кислотах</w:t>
      </w:r>
      <w:proofErr w:type="gramStart"/>
      <w:r w:rsidR="007F1931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  <w:r w:rsidR="007F1931">
        <w:rPr>
          <w:rFonts w:ascii="Times New Roman" w:hAnsi="Times New Roman"/>
          <w:b/>
          <w:sz w:val="24"/>
          <w:szCs w:val="24"/>
        </w:rPr>
        <w:t>Понятие об индикаторах</w:t>
      </w:r>
      <w:r w:rsidR="00AB37A4">
        <w:rPr>
          <w:rFonts w:ascii="Times New Roman" w:hAnsi="Times New Roman"/>
          <w:b/>
          <w:sz w:val="24"/>
          <w:szCs w:val="24"/>
        </w:rPr>
        <w:t>»</w:t>
      </w:r>
    </w:p>
    <w:p w:rsidR="007F1931" w:rsidRDefault="004739AB" w:rsidP="007F1931">
      <w:pPr>
        <w:spacing w:after="0"/>
        <w:rPr>
          <w:rFonts w:ascii="Times New Roman" w:hAnsi="Times New Roman"/>
          <w:bCs/>
          <w:sz w:val="24"/>
          <w:szCs w:val="24"/>
        </w:rPr>
      </w:pPr>
      <w:r w:rsidRPr="00207632">
        <w:rPr>
          <w:rFonts w:ascii="Times New Roman" w:hAnsi="Times New Roman"/>
          <w:b/>
          <w:bCs/>
          <w:sz w:val="24"/>
          <w:szCs w:val="24"/>
        </w:rPr>
        <w:t>Цели урока</w:t>
      </w:r>
      <w:r w:rsidR="002C5D3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F1931" w:rsidRPr="007F1931">
        <w:rPr>
          <w:rFonts w:ascii="Times New Roman" w:hAnsi="Times New Roman"/>
          <w:bCs/>
          <w:sz w:val="24"/>
          <w:szCs w:val="24"/>
        </w:rPr>
        <w:t xml:space="preserve">к </w:t>
      </w:r>
      <w:r w:rsidR="007F1931">
        <w:rPr>
          <w:rFonts w:ascii="Times New Roman" w:hAnsi="Times New Roman"/>
          <w:bCs/>
          <w:sz w:val="24"/>
          <w:szCs w:val="24"/>
        </w:rPr>
        <w:t>окончанию</w:t>
      </w:r>
      <w:r w:rsidR="007F1931" w:rsidRPr="007F1931">
        <w:rPr>
          <w:rFonts w:ascii="Times New Roman" w:hAnsi="Times New Roman"/>
          <w:bCs/>
          <w:sz w:val="24"/>
          <w:szCs w:val="24"/>
        </w:rPr>
        <w:t xml:space="preserve"> урока учащиеся должны </w:t>
      </w:r>
    </w:p>
    <w:p w:rsidR="007F1931" w:rsidRDefault="007F1931" w:rsidP="007F193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F1931">
        <w:rPr>
          <w:rFonts w:ascii="Times New Roman" w:hAnsi="Times New Roman"/>
          <w:bCs/>
          <w:sz w:val="24"/>
          <w:szCs w:val="24"/>
        </w:rPr>
        <w:t xml:space="preserve">знать состав кислот; вещества, относящиеся к индикаторам; </w:t>
      </w:r>
    </w:p>
    <w:p w:rsidR="007F1931" w:rsidRDefault="007F1931" w:rsidP="007F193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F1931">
        <w:rPr>
          <w:rFonts w:ascii="Times New Roman" w:hAnsi="Times New Roman"/>
          <w:bCs/>
          <w:sz w:val="24"/>
          <w:szCs w:val="24"/>
        </w:rPr>
        <w:t xml:space="preserve">уметь отличать формулы кислоты среди всех остальных классов веществ и экспериментально их определять; </w:t>
      </w:r>
    </w:p>
    <w:p w:rsidR="007F1931" w:rsidRDefault="007F1931" w:rsidP="007F193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F1931">
        <w:rPr>
          <w:rFonts w:ascii="Times New Roman" w:hAnsi="Times New Roman"/>
          <w:bCs/>
          <w:sz w:val="24"/>
          <w:szCs w:val="24"/>
        </w:rPr>
        <w:t>составлять формулы кислот</w:t>
      </w:r>
      <w:r>
        <w:rPr>
          <w:rFonts w:ascii="Times New Roman" w:hAnsi="Times New Roman"/>
          <w:bCs/>
          <w:sz w:val="24"/>
          <w:szCs w:val="24"/>
        </w:rPr>
        <w:t>.</w:t>
      </w:r>
      <w:r w:rsidRPr="007F1931">
        <w:rPr>
          <w:rFonts w:ascii="Times New Roman" w:hAnsi="Times New Roman"/>
          <w:bCs/>
          <w:sz w:val="24"/>
          <w:szCs w:val="24"/>
        </w:rPr>
        <w:t xml:space="preserve"> </w:t>
      </w:r>
    </w:p>
    <w:p w:rsidR="00644828" w:rsidRPr="007F1931" w:rsidRDefault="00644828" w:rsidP="007F1931">
      <w:pPr>
        <w:spacing w:after="0"/>
        <w:rPr>
          <w:rFonts w:ascii="Times New Roman" w:hAnsi="Times New Roman"/>
          <w:i/>
          <w:color w:val="000000"/>
        </w:rPr>
      </w:pPr>
      <w:r w:rsidRPr="007F1931">
        <w:rPr>
          <w:rFonts w:ascii="Times New Roman" w:hAnsi="Times New Roman"/>
          <w:i/>
          <w:color w:val="000000"/>
        </w:rPr>
        <w:t>Образовательные:</w:t>
      </w:r>
    </w:p>
    <w:p w:rsidR="007F1931" w:rsidRDefault="007F1931" w:rsidP="00A259E0">
      <w:pPr>
        <w:pStyle w:val="a3"/>
        <w:spacing w:before="0" w:beforeAutospacing="0" w:after="0" w:afterAutospacing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Способствовать формированию </w:t>
      </w:r>
      <w:r w:rsidRPr="007F1931">
        <w:rPr>
          <w:rFonts w:eastAsia="Calibri"/>
          <w:color w:val="000000"/>
          <w:lang w:eastAsia="en-US"/>
        </w:rPr>
        <w:t>знани</w:t>
      </w:r>
      <w:r>
        <w:rPr>
          <w:rFonts w:eastAsia="Calibri"/>
          <w:color w:val="000000"/>
          <w:lang w:eastAsia="en-US"/>
        </w:rPr>
        <w:t>й</w:t>
      </w:r>
      <w:r w:rsidRPr="007F1931">
        <w:rPr>
          <w:rFonts w:eastAsia="Calibri"/>
          <w:color w:val="000000"/>
          <w:lang w:eastAsia="en-US"/>
        </w:rPr>
        <w:t xml:space="preserve"> учащихся о кислотах, их составе, способах классификаций и названий представителей класса кислот</w:t>
      </w:r>
      <w:r>
        <w:rPr>
          <w:rFonts w:eastAsia="Calibri"/>
          <w:color w:val="000000"/>
          <w:lang w:eastAsia="en-US"/>
        </w:rPr>
        <w:t>.</w:t>
      </w:r>
    </w:p>
    <w:p w:rsidR="007F1931" w:rsidRDefault="007F1931" w:rsidP="00A259E0">
      <w:pPr>
        <w:pStyle w:val="a3"/>
        <w:spacing w:before="0" w:beforeAutospacing="0" w:after="0" w:afterAutospacing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Способствовать формированию</w:t>
      </w:r>
      <w:r w:rsidRPr="007F1931">
        <w:rPr>
          <w:rFonts w:eastAsia="Calibri"/>
          <w:color w:val="000000"/>
          <w:lang w:eastAsia="en-US"/>
        </w:rPr>
        <w:t xml:space="preserve"> умени</w:t>
      </w:r>
      <w:r>
        <w:rPr>
          <w:rFonts w:eastAsia="Calibri"/>
          <w:color w:val="000000"/>
          <w:lang w:eastAsia="en-US"/>
        </w:rPr>
        <w:t>й</w:t>
      </w:r>
      <w:r w:rsidRPr="007F1931">
        <w:rPr>
          <w:rFonts w:eastAsia="Calibri"/>
          <w:color w:val="000000"/>
          <w:lang w:eastAsia="en-US"/>
        </w:rPr>
        <w:t xml:space="preserve"> экспериментально определять кислоты среди других веществ</w:t>
      </w:r>
      <w:r>
        <w:rPr>
          <w:rFonts w:eastAsia="Calibri"/>
          <w:color w:val="000000"/>
          <w:lang w:eastAsia="en-US"/>
        </w:rPr>
        <w:t>.</w:t>
      </w:r>
    </w:p>
    <w:p w:rsidR="007F1931" w:rsidRDefault="007F1931" w:rsidP="00A259E0">
      <w:pPr>
        <w:pStyle w:val="a3"/>
        <w:spacing w:before="0" w:beforeAutospacing="0" w:after="0" w:afterAutospacing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</w:t>
      </w:r>
      <w:r w:rsidRPr="007F1931">
        <w:rPr>
          <w:rFonts w:eastAsia="Calibri"/>
          <w:color w:val="000000"/>
          <w:lang w:eastAsia="en-US"/>
        </w:rPr>
        <w:t xml:space="preserve">родолжить формирование умения работать с веществами, соблюдать правила техники безопасности. </w:t>
      </w:r>
    </w:p>
    <w:p w:rsidR="00A7453B" w:rsidRDefault="005851ED" w:rsidP="00A259E0">
      <w:pPr>
        <w:pStyle w:val="a3"/>
        <w:spacing w:before="0" w:beforeAutospacing="0" w:after="0" w:afterAutospacing="0"/>
      </w:pPr>
      <w:r w:rsidRPr="00207632">
        <w:rPr>
          <w:bCs/>
          <w:i/>
        </w:rPr>
        <w:t>Развивающие:</w:t>
      </w:r>
      <w:r w:rsidR="00644828" w:rsidRPr="00644828">
        <w:t xml:space="preserve"> </w:t>
      </w:r>
      <w:r w:rsidR="00644828">
        <w:t xml:space="preserve"> </w:t>
      </w:r>
    </w:p>
    <w:p w:rsidR="007F1931" w:rsidRDefault="007F1931" w:rsidP="00696291">
      <w:pPr>
        <w:pStyle w:val="a3"/>
        <w:spacing w:before="0" w:beforeAutospacing="0" w:after="0" w:afterAutospacing="0"/>
      </w:pPr>
      <w:r>
        <w:t>С</w:t>
      </w:r>
      <w:r w:rsidRPr="007F1931">
        <w:t>овершенствовать умения экспериментировать, наблюдать, анализировать, делать в</w:t>
      </w:r>
      <w:r>
        <w:t>ыводы, умения слушать и слышать.</w:t>
      </w:r>
    </w:p>
    <w:p w:rsidR="007F1931" w:rsidRDefault="007F1931" w:rsidP="007F1931">
      <w:pPr>
        <w:pStyle w:val="a3"/>
        <w:spacing w:before="0" w:beforeAutospacing="0" w:after="0"/>
        <w:rPr>
          <w:rFonts w:eastAsia="GillSansSA-Bold"/>
          <w:snapToGrid w:val="0"/>
        </w:rPr>
      </w:pPr>
      <w:r w:rsidRPr="007F1931">
        <w:t xml:space="preserve"> </w:t>
      </w:r>
      <w:r w:rsidR="005851ED" w:rsidRPr="00207632">
        <w:rPr>
          <w:bCs/>
          <w:i/>
        </w:rPr>
        <w:t>Воспитательные:</w:t>
      </w:r>
      <w:r w:rsidR="00644828">
        <w:rPr>
          <w:bCs/>
          <w:i/>
        </w:rPr>
        <w:t xml:space="preserve">                                                                                                                                          </w:t>
      </w:r>
      <w:r w:rsidRPr="007F1931">
        <w:rPr>
          <w:bCs/>
        </w:rPr>
        <w:t>Создать условие для воспитания у учащихся бережного отношения к оборудованию и реактивам, дисциплинированность, а</w:t>
      </w:r>
      <w:r>
        <w:rPr>
          <w:bCs/>
        </w:rPr>
        <w:t xml:space="preserve">ккуратность, культуру общения.                                                                              </w:t>
      </w:r>
      <w:r w:rsidRPr="007F1931">
        <w:rPr>
          <w:bCs/>
        </w:rPr>
        <w:t>Создание условий для активной совместной деятельности учащихся в различных учебных ситуациях.</w:t>
      </w:r>
      <w:r w:rsidRPr="007F1931">
        <w:rPr>
          <w:rFonts w:eastAsia="GillSansSA-Bold"/>
          <w:b/>
          <w:bCs/>
          <w:snapToGrid w:val="0"/>
        </w:rPr>
        <w:t xml:space="preserve"> </w:t>
      </w:r>
      <w:r>
        <w:rPr>
          <w:bCs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="004739AB" w:rsidRPr="00207632">
        <w:rPr>
          <w:rFonts w:eastAsia="GillSansSA-Bold"/>
          <w:b/>
          <w:snapToGrid w:val="0"/>
        </w:rPr>
        <w:t>Тип урока</w:t>
      </w:r>
      <w:r w:rsidR="004739AB" w:rsidRPr="00207632">
        <w:rPr>
          <w:rFonts w:eastAsia="GillSansSA-Bold"/>
          <w:snapToGrid w:val="0"/>
        </w:rPr>
        <w:t xml:space="preserve">: </w:t>
      </w:r>
      <w:r w:rsidR="00767B84">
        <w:rPr>
          <w:rFonts w:eastAsia="GillSansSA-Bold"/>
          <w:snapToGrid w:val="0"/>
        </w:rPr>
        <w:t>комбинированный</w:t>
      </w:r>
      <w:r>
        <w:rPr>
          <w:rFonts w:eastAsia="GillSansSA-Bold"/>
          <w:snapToGrid w:val="0"/>
        </w:rPr>
        <w:t xml:space="preserve">                                                                                                              </w:t>
      </w:r>
      <w:r w:rsidRPr="007F1931">
        <w:rPr>
          <w:rFonts w:eastAsia="GillSansSA-Bold"/>
          <w:b/>
          <w:snapToGrid w:val="0"/>
        </w:rPr>
        <w:t>Оборудование:</w:t>
      </w:r>
      <w:r w:rsidRPr="007F1931">
        <w:t xml:space="preserve"> </w:t>
      </w:r>
      <w:r w:rsidRPr="007F1931">
        <w:rPr>
          <w:rFonts w:eastAsia="GillSansSA-Bold"/>
          <w:snapToGrid w:val="0"/>
        </w:rPr>
        <w:t>яблоко, лимон, щавель, уксус, аскорбиновая кислота, метилоранж, индикаторная бумага, лакмус, H</w:t>
      </w:r>
      <w:r w:rsidRPr="007F1931">
        <w:rPr>
          <w:rFonts w:eastAsia="GillSansSA-Bold"/>
          <w:snapToGrid w:val="0"/>
          <w:vertAlign w:val="subscript"/>
        </w:rPr>
        <w:t>2</w:t>
      </w:r>
      <w:r w:rsidRPr="007F1931">
        <w:rPr>
          <w:rFonts w:eastAsia="GillSansSA-Bold"/>
          <w:snapToGrid w:val="0"/>
        </w:rPr>
        <w:t>SO</w:t>
      </w:r>
      <w:r w:rsidRPr="007F1931">
        <w:rPr>
          <w:rFonts w:eastAsia="GillSansSA-Bold"/>
          <w:snapToGrid w:val="0"/>
          <w:vertAlign w:val="subscript"/>
        </w:rPr>
        <w:t>4</w:t>
      </w:r>
      <w:r w:rsidRPr="007F1931">
        <w:rPr>
          <w:rFonts w:eastAsia="GillSansSA-Bold"/>
          <w:snapToGrid w:val="0"/>
        </w:rPr>
        <w:t>(</w:t>
      </w:r>
      <w:proofErr w:type="spellStart"/>
      <w:r>
        <w:rPr>
          <w:rFonts w:eastAsia="GillSansSA-Bold"/>
          <w:snapToGrid w:val="0"/>
        </w:rPr>
        <w:t>раств</w:t>
      </w:r>
      <w:proofErr w:type="spellEnd"/>
      <w:r w:rsidRPr="007F1931">
        <w:rPr>
          <w:rFonts w:eastAsia="GillSansSA-Bold"/>
          <w:snapToGrid w:val="0"/>
        </w:rPr>
        <w:t>.),</w:t>
      </w:r>
      <w:r>
        <w:rPr>
          <w:rFonts w:eastAsia="GillSansSA-Bold"/>
          <w:snapToGrid w:val="0"/>
        </w:rPr>
        <w:t xml:space="preserve"> </w:t>
      </w:r>
      <w:proofErr w:type="spellStart"/>
      <w:r>
        <w:rPr>
          <w:rFonts w:eastAsia="GillSansSA-Bold"/>
          <w:snapToGrid w:val="0"/>
          <w:lang w:val="en-US"/>
        </w:rPr>
        <w:t>HCl</w:t>
      </w:r>
      <w:proofErr w:type="spellEnd"/>
      <w:r>
        <w:rPr>
          <w:rFonts w:eastAsia="GillSansSA-Bold"/>
          <w:snapToGrid w:val="0"/>
        </w:rPr>
        <w:t xml:space="preserve">, </w:t>
      </w:r>
      <w:r w:rsidRPr="007F1931">
        <w:rPr>
          <w:rFonts w:eastAsia="GillSansSA-Bold"/>
          <w:snapToGrid w:val="0"/>
        </w:rPr>
        <w:t xml:space="preserve"> лучина, </w:t>
      </w:r>
      <w:r>
        <w:rPr>
          <w:rFonts w:eastAsia="GillSansSA-Bold"/>
          <w:snapToGrid w:val="0"/>
        </w:rPr>
        <w:t>пробирки</w:t>
      </w:r>
      <w:r w:rsidRPr="007F1931">
        <w:rPr>
          <w:rFonts w:eastAsia="GillSansSA-Bold"/>
          <w:snapToGrid w:val="0"/>
        </w:rPr>
        <w:t>, сборники</w:t>
      </w:r>
      <w:r>
        <w:rPr>
          <w:rFonts w:eastAsia="GillSansSA-Bold"/>
          <w:snapToGrid w:val="0"/>
        </w:rPr>
        <w:t>.</w:t>
      </w:r>
      <w:proofErr w:type="gramEnd"/>
    </w:p>
    <w:p w:rsidR="004739AB" w:rsidRPr="007F1931" w:rsidRDefault="004739AB" w:rsidP="007F1931">
      <w:pPr>
        <w:pStyle w:val="a3"/>
        <w:spacing w:before="0" w:beforeAutospacing="0" w:after="0"/>
        <w:rPr>
          <w:rFonts w:eastAsia="GillSansSA-Bold"/>
          <w:snapToGrid w:val="0"/>
        </w:rPr>
      </w:pPr>
      <w:r w:rsidRPr="00207632">
        <w:rPr>
          <w:b/>
        </w:rPr>
        <w:t>Ход урока:</w:t>
      </w:r>
    </w:p>
    <w:tbl>
      <w:tblPr>
        <w:tblpPr w:leftFromText="180" w:rightFromText="180" w:bottomFromText="200" w:vertAnchor="text" w:horzAnchor="margin" w:tblpY="1"/>
        <w:tblOverlap w:val="never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45"/>
      </w:tblGrid>
      <w:tr w:rsidR="004739AB" w:rsidRPr="00207632" w:rsidTr="00A767FB">
        <w:trPr>
          <w:cantSplit/>
          <w:trHeight w:val="55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AB" w:rsidRPr="00207632" w:rsidRDefault="004739AB" w:rsidP="00312E0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AB" w:rsidRPr="00207632" w:rsidRDefault="004739AB" w:rsidP="00312E0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4739AB" w:rsidRPr="00207632" w:rsidTr="00A767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AB" w:rsidRPr="00207632" w:rsidRDefault="004739AB" w:rsidP="00312E0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1.Организационный момент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91" w:rsidRPr="00207632" w:rsidRDefault="00032E3C" w:rsidP="00767B84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Приветствие, проверка присутствующих, проверка готовности к уроку.</w:t>
            </w:r>
          </w:p>
        </w:tc>
      </w:tr>
      <w:tr w:rsidR="00767B84" w:rsidRPr="00207632" w:rsidTr="00A767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84" w:rsidRPr="00207632" w:rsidRDefault="00767B84" w:rsidP="00312E0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Проверка домашнего задания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84" w:rsidRDefault="007F1931" w:rsidP="007F193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проверочной работы</w:t>
            </w:r>
          </w:p>
          <w:p w:rsidR="007F1931" w:rsidRPr="007F1931" w:rsidRDefault="007F1931" w:rsidP="007F193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F193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Фронтальная беседа:</w:t>
            </w:r>
          </w:p>
          <w:p w:rsidR="007F1931" w:rsidRPr="007F1931" w:rsidRDefault="007F1931" w:rsidP="007F1931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F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какими веществами реагирует водород?</w:t>
            </w:r>
          </w:p>
          <w:p w:rsidR="007F1931" w:rsidRPr="007F1931" w:rsidRDefault="007F1931" w:rsidP="007F1931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какому типу реакций относится реакция взаимодействия водорода с хлором?</w:t>
            </w:r>
          </w:p>
          <w:p w:rsidR="007F1931" w:rsidRPr="007F1931" w:rsidRDefault="007F1931" w:rsidP="007F1931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Дайте определение понятию «реакция соединения»?</w:t>
            </w:r>
          </w:p>
          <w:p w:rsidR="007F1931" w:rsidRPr="007F1931" w:rsidRDefault="007F1931" w:rsidP="007F193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7F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Что такое реакция замещения?</w:t>
            </w:r>
          </w:p>
          <w:p w:rsidR="007F1931" w:rsidRPr="007F1931" w:rsidRDefault="007F1931" w:rsidP="007F193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7F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Почему в опытах с водородом необходимо соблюдать особую осторожность?</w:t>
            </w:r>
          </w:p>
        </w:tc>
      </w:tr>
      <w:tr w:rsidR="004739AB" w:rsidRPr="002266D7" w:rsidTr="00A767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AB" w:rsidRPr="00207632" w:rsidRDefault="00767B84" w:rsidP="00312E0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739AB"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.Актуализация знаний</w:t>
            </w:r>
            <w:r w:rsidR="004739AB" w:rsidRPr="00207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91" w:rsidRPr="00A7453B" w:rsidRDefault="007F1931" w:rsidP="00827F7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F193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Французский писатель Антуан Франс однажды заметил: « Учится можно только с аппетитом</w:t>
            </w:r>
            <w:proofErr w:type="gramStart"/>
            <w:r w:rsidRPr="007F193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… Ч</w:t>
            </w:r>
            <w:proofErr w:type="gramEnd"/>
            <w:r w:rsidRPr="007F193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тобы переварить знания, необходимо поглощать их с аппетитом». По этому, давайте же сегодня на уроке будем поглощать знания с большим желанием и аппетитом. Тогда и урок у нас получится очень интересным и эффективный. Посмотрите внимательно на демонстрационный стол (на столе лежит: яблоко, лимон и щавель), как вы думаете, что общего между этими предметами и каким образом они относятся к теме нашего урока?</w:t>
            </w:r>
          </w:p>
        </w:tc>
      </w:tr>
      <w:tr w:rsidR="00696291" w:rsidRPr="002266D7" w:rsidTr="00A767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91" w:rsidRPr="00696291" w:rsidRDefault="00767B84" w:rsidP="0069629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6962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.Изучение нового материала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91" w:rsidRDefault="00696291" w:rsidP="00827F7D">
            <w:pPr>
              <w:pStyle w:val="a4"/>
              <w:shd w:val="clear" w:color="auto" w:fill="FFFFFF"/>
              <w:spacing w:after="0"/>
              <w:ind w:left="34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1.Определение темы и целей урока.</w:t>
            </w:r>
            <w:r>
              <w:t xml:space="preserve"> </w:t>
            </w:r>
          </w:p>
          <w:p w:rsidR="00831A24" w:rsidRDefault="00831A24" w:rsidP="00827F7D">
            <w:pPr>
              <w:pStyle w:val="a4"/>
              <w:shd w:val="clear" w:color="auto" w:fill="FFFFFF"/>
              <w:spacing w:after="0"/>
              <w:ind w:left="34"/>
              <w:rPr>
                <w:rFonts w:ascii="Times New Roman" w:hAnsi="Times New Roman"/>
                <w:b/>
              </w:rPr>
            </w:pPr>
            <w:r w:rsidRPr="00831A24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Почему кислоты и где они содержатся (рассказ)</w:t>
            </w:r>
          </w:p>
          <w:p w:rsidR="00831A24" w:rsidRDefault="00831A24" w:rsidP="00827F7D">
            <w:pPr>
              <w:pStyle w:val="a4"/>
              <w:shd w:val="clear" w:color="auto" w:fill="FFFFFF"/>
              <w:spacing w:after="0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Состав кислот.</w:t>
            </w:r>
          </w:p>
          <w:p w:rsidR="00831A24" w:rsidRDefault="00831A24" w:rsidP="00827F7D">
            <w:pPr>
              <w:pStyle w:val="a4"/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831A2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Н</w:t>
            </w:r>
            <w:r w:rsidRPr="00831A2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31A2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PO</w:t>
            </w:r>
            <w:r w:rsidRPr="00831A2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 –</w:t>
            </w:r>
            <w:proofErr w:type="spellStart"/>
            <w:r w:rsidRPr="00831A2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831A2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– H</w:t>
            </w:r>
            <w:r w:rsidRPr="00831A2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31A2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CO</w:t>
            </w:r>
            <w:r w:rsidRPr="00831A2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31A2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 – HNO</w:t>
            </w:r>
            <w:r w:rsidRPr="00831A2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31A2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 – H</w:t>
            </w:r>
            <w:r w:rsidRPr="00831A2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31A2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SO</w:t>
            </w:r>
            <w:r w:rsidRPr="00831A2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 –</w:t>
            </w:r>
            <w:r w:rsidRPr="00831A2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831A2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 xml:space="preserve">S </w:t>
            </w:r>
          </w:p>
          <w:p w:rsidR="00831A24" w:rsidRPr="00831A24" w:rsidRDefault="00831A24" w:rsidP="00827F7D">
            <w:pPr>
              <w:pStyle w:val="a4"/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831A24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- Что общего вы увидели в записанных формулах?</w:t>
            </w:r>
            <w:r w:rsidRPr="00831A24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br/>
              <w:t>- Где он стоит?</w:t>
            </w:r>
            <w:r w:rsidRPr="00831A24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br/>
              <w:t>- Если уберем водород, что останется?</w:t>
            </w:r>
            <w:r w:rsidRPr="00831A24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br/>
              <w:t>- Остаток остался от кислот, значит какой остаток?</w:t>
            </w:r>
            <w:r w:rsidRPr="00831A24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br/>
              <w:t>- Сформулируйте определения кислот.</w:t>
            </w:r>
            <w:r w:rsidRPr="00831A24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br/>
              <w:t>- Как вы понимаете, что такое кислотный остаток?</w:t>
            </w:r>
            <w:r w:rsidRPr="00831A24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br/>
              <w:t>Записывают определение: Кислоты – …</w:t>
            </w:r>
          </w:p>
          <w:p w:rsidR="00831A24" w:rsidRDefault="00831A24" w:rsidP="00827F7D">
            <w:pPr>
              <w:pStyle w:val="a4"/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1A2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4. Работа с учебником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– с.134, §22, таблица «Состав кислот и их названия»</w:t>
            </w:r>
          </w:p>
          <w:p w:rsidR="00DC3D3F" w:rsidRPr="00831A24" w:rsidRDefault="00DC3D3F" w:rsidP="00827F7D">
            <w:pPr>
              <w:pStyle w:val="a4"/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Выполнение №4, с</w:t>
            </w:r>
            <w:r w:rsidRPr="00DC3D3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DC3D3F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138</w:t>
            </w:r>
          </w:p>
          <w:p w:rsidR="00B0228E" w:rsidRDefault="00696291" w:rsidP="007F1931">
            <w:pPr>
              <w:pStyle w:val="a4"/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A24">
              <w:t xml:space="preserve"> </w:t>
            </w:r>
            <w:r w:rsidR="00B0228E" w:rsidRPr="008230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Физкультминутка</w:t>
            </w:r>
            <w:r w:rsidR="00B0228E" w:rsidRPr="008230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!</w:t>
            </w:r>
          </w:p>
          <w:p w:rsidR="00831A24" w:rsidRDefault="00831A24" w:rsidP="007F1931">
            <w:pPr>
              <w:pStyle w:val="a4"/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1A2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«У кислорода валентность 2, у водорода – всегда один, будем помнить мы всегда и не забудем никогда!»</w:t>
            </w:r>
          </w:p>
          <w:p w:rsidR="00831A24" w:rsidRPr="00831A24" w:rsidRDefault="00831A24" w:rsidP="007F1931">
            <w:pPr>
              <w:pStyle w:val="a4"/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831A2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Меры предосторожности при работе с кислотами: </w:t>
            </w:r>
            <w:r w:rsidRPr="00831A2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§22,</w:t>
            </w:r>
            <w:r w:rsidRPr="00831A2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с.135</w:t>
            </w:r>
          </w:p>
          <w:p w:rsidR="00831A24" w:rsidRDefault="00831A24" w:rsidP="00831A24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31A2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Понятие об индикаторах</w:t>
            </w:r>
          </w:p>
          <w:p w:rsidR="00831A24" w:rsidRPr="00831A24" w:rsidRDefault="00831A24" w:rsidP="00831A2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31A2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Выяснили, что на вкус кислоты пробовать нельзя. А как же определить</w:t>
            </w:r>
            <w:proofErr w:type="gramStart"/>
            <w:r w:rsidRPr="00831A2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1A2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что в пробирке находится кислота.</w:t>
            </w:r>
          </w:p>
          <w:p w:rsidR="00831A24" w:rsidRPr="00831A24" w:rsidRDefault="00831A24" w:rsidP="00831A24">
            <w:pPr>
              <w:shd w:val="clear" w:color="auto" w:fill="FFFFFF"/>
              <w:tabs>
                <w:tab w:val="left" w:pos="4605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Индикаторы – это</w:t>
            </w:r>
            <w:r w:rsidRPr="00831A2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…(запись в тетради)</w:t>
            </w:r>
            <w:r w:rsidRPr="00831A2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ab/>
            </w:r>
          </w:p>
          <w:p w:rsidR="00831A24" w:rsidRPr="00831A24" w:rsidRDefault="00831A24" w:rsidP="00831A2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831A24">
              <w:rPr>
                <w:rFonts w:ascii="Times New Roman" w:eastAsia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Выполнение лабораторного опыта №3 (с.137)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формление опыта в рабочих тетрадях</w:t>
            </w:r>
          </w:p>
          <w:p w:rsidR="00E2297C" w:rsidRPr="00E2297C" w:rsidRDefault="00E2297C" w:rsidP="007F193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4739AB" w:rsidRPr="00823003" w:rsidTr="00DC3D3F">
        <w:trPr>
          <w:trHeight w:val="179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AB" w:rsidRPr="00771628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  <w:r w:rsidR="00A76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Закрепление</w:t>
            </w:r>
          </w:p>
          <w:p w:rsidR="004739AB" w:rsidRPr="00771628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3F" w:rsidRPr="00DC3D3F" w:rsidRDefault="00DC3D3F" w:rsidP="00DC3D3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</w:t>
            </w:r>
            <w:r w:rsidRPr="00DC3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вещества называют кислотами?</w:t>
            </w:r>
          </w:p>
          <w:p w:rsidR="00DC3D3F" w:rsidRPr="00DC3D3F" w:rsidRDefault="00DC3D3F" w:rsidP="00DC3D3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Какую кислоту называют матерью всех кислот?</w:t>
            </w:r>
          </w:p>
          <w:p w:rsidR="00DC3D3F" w:rsidRDefault="00DC3D3F" w:rsidP="00DC3D3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какими кислотами вы познакомились?</w:t>
            </w:r>
          </w:p>
          <w:p w:rsidR="00DC3D3F" w:rsidRDefault="00DC3D3F" w:rsidP="00DC3D3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меры предосторожности нужно соблюдать при работе с кислотами?</w:t>
            </w:r>
          </w:p>
          <w:p w:rsidR="00F14332" w:rsidRPr="00DC3D3F" w:rsidRDefault="00DC3D3F" w:rsidP="005B12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индикаторы краснеют в кислоте?</w:t>
            </w:r>
          </w:p>
        </w:tc>
      </w:tr>
      <w:tr w:rsidR="004739AB" w:rsidRPr="00207632" w:rsidTr="00A767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AB" w:rsidRPr="00207632" w:rsidRDefault="004739AB" w:rsidP="00312E0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6.Рефлексия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97C" w:rsidRPr="00E2297C" w:rsidRDefault="00E2297C" w:rsidP="00E2297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Были ли моменты непонимания?</w:t>
            </w:r>
          </w:p>
          <w:p w:rsidR="00E2297C" w:rsidRPr="00E2297C" w:rsidRDefault="00E2297C" w:rsidP="00E2297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Смогли ли мы их разрешить в ходе разговора?</w:t>
            </w:r>
          </w:p>
          <w:p w:rsidR="00E2297C" w:rsidRPr="00E2297C" w:rsidRDefault="00E2297C" w:rsidP="00E2297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Назовите самые удачные ответы ваших товарищей.</w:t>
            </w:r>
          </w:p>
          <w:p w:rsidR="004739AB" w:rsidRPr="00E2297C" w:rsidRDefault="00E2297C" w:rsidP="00E2297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вам понравилось или не понравилось на уроке и почему?</w:t>
            </w:r>
          </w:p>
        </w:tc>
      </w:tr>
      <w:tr w:rsidR="004739AB" w:rsidRPr="00207632" w:rsidTr="00A767FB">
        <w:trPr>
          <w:trHeight w:val="33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9AB" w:rsidRPr="00207632" w:rsidRDefault="004739AB" w:rsidP="00312E0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7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7.Подведение итогов урока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AB" w:rsidRPr="00207632" w:rsidRDefault="004739AB" w:rsidP="00312E01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Отмечаю степень вовлеченности учащихся в работу на уроке. </w:t>
            </w:r>
            <w:r w:rsidR="00312E01" w:rsidRPr="00207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2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Выставление отметок</w:t>
            </w:r>
          </w:p>
        </w:tc>
      </w:tr>
      <w:tr w:rsidR="00312E01" w:rsidRPr="00207632" w:rsidTr="00A767FB">
        <w:trPr>
          <w:trHeight w:val="62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01" w:rsidRPr="00207632" w:rsidRDefault="00312E01" w:rsidP="00312E0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7632">
              <w:rPr>
                <w:rFonts w:ascii="Times New Roman" w:hAnsi="Times New Roman"/>
                <w:b/>
                <w:sz w:val="24"/>
                <w:szCs w:val="24"/>
              </w:rPr>
              <w:t>8.Домашнее задание.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01" w:rsidRPr="00207632" w:rsidRDefault="00312E01" w:rsidP="00DC3D3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</w:t>
            </w:r>
            <w:r w:rsidR="00B0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3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DC3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DC3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2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34631" w:rsidRDefault="00234631" w:rsidP="00A767FB">
      <w:pPr>
        <w:rPr>
          <w:rFonts w:ascii="Times New Roman" w:hAnsi="Times New Roman"/>
          <w:b/>
          <w:sz w:val="24"/>
          <w:szCs w:val="24"/>
        </w:rPr>
      </w:pPr>
    </w:p>
    <w:p w:rsidR="00EA2BB1" w:rsidRDefault="00EA2BB1" w:rsidP="00EA2BB1">
      <w:pPr>
        <w:rPr>
          <w:rFonts w:ascii="Times New Roman" w:hAnsi="Times New Roman"/>
          <w:b/>
          <w:sz w:val="28"/>
          <w:szCs w:val="28"/>
        </w:rPr>
      </w:pPr>
    </w:p>
    <w:sectPr w:rsidR="00EA2BB1" w:rsidSect="007C727E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SansSA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77"/>
    <w:multiLevelType w:val="multilevel"/>
    <w:tmpl w:val="AD52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6279F"/>
    <w:multiLevelType w:val="hybridMultilevel"/>
    <w:tmpl w:val="7318EE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CF42433"/>
    <w:multiLevelType w:val="multilevel"/>
    <w:tmpl w:val="F36A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E66EC"/>
    <w:multiLevelType w:val="multilevel"/>
    <w:tmpl w:val="61C4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C0D2D"/>
    <w:multiLevelType w:val="multilevel"/>
    <w:tmpl w:val="46A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600AA"/>
    <w:multiLevelType w:val="hybridMultilevel"/>
    <w:tmpl w:val="9F24BEA4"/>
    <w:lvl w:ilvl="0" w:tplc="0114D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F239CF"/>
    <w:multiLevelType w:val="hybridMultilevel"/>
    <w:tmpl w:val="DB481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62160B"/>
    <w:multiLevelType w:val="multilevel"/>
    <w:tmpl w:val="AD52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C7937"/>
    <w:multiLevelType w:val="hybridMultilevel"/>
    <w:tmpl w:val="1D8E35E2"/>
    <w:lvl w:ilvl="0" w:tplc="66E4B9E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3CA08A6"/>
    <w:multiLevelType w:val="multilevel"/>
    <w:tmpl w:val="0DD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17916"/>
    <w:multiLevelType w:val="hybridMultilevel"/>
    <w:tmpl w:val="2746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D3113"/>
    <w:multiLevelType w:val="hybridMultilevel"/>
    <w:tmpl w:val="D19279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883"/>
    <w:multiLevelType w:val="multilevel"/>
    <w:tmpl w:val="81BE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64E8A"/>
    <w:multiLevelType w:val="multilevel"/>
    <w:tmpl w:val="9C1C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A3F47"/>
    <w:multiLevelType w:val="multilevel"/>
    <w:tmpl w:val="95F2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07562"/>
    <w:multiLevelType w:val="hybridMultilevel"/>
    <w:tmpl w:val="2D78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11DA4"/>
    <w:multiLevelType w:val="multilevel"/>
    <w:tmpl w:val="C168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350855"/>
    <w:multiLevelType w:val="multilevel"/>
    <w:tmpl w:val="9B0A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3C5AD7"/>
    <w:multiLevelType w:val="multilevel"/>
    <w:tmpl w:val="62DE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D70E31"/>
    <w:multiLevelType w:val="hybridMultilevel"/>
    <w:tmpl w:val="1D8E35E2"/>
    <w:lvl w:ilvl="0" w:tplc="66E4B9E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CEE482D"/>
    <w:multiLevelType w:val="multilevel"/>
    <w:tmpl w:val="3CB8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0"/>
  </w:num>
  <w:num w:numId="5">
    <w:abstractNumId w:val="19"/>
  </w:num>
  <w:num w:numId="6">
    <w:abstractNumId w:val="20"/>
  </w:num>
  <w:num w:numId="7">
    <w:abstractNumId w:val="3"/>
  </w:num>
  <w:num w:numId="8">
    <w:abstractNumId w:val="15"/>
  </w:num>
  <w:num w:numId="9">
    <w:abstractNumId w:val="5"/>
  </w:num>
  <w:num w:numId="10">
    <w:abstractNumId w:val="17"/>
  </w:num>
  <w:num w:numId="11">
    <w:abstractNumId w:val="7"/>
  </w:num>
  <w:num w:numId="12">
    <w:abstractNumId w:val="13"/>
  </w:num>
  <w:num w:numId="13">
    <w:abstractNumId w:val="2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  <w:num w:numId="18">
    <w:abstractNumId w:val="6"/>
  </w:num>
  <w:num w:numId="19">
    <w:abstractNumId w:val="1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0E"/>
    <w:rsid w:val="00032E3C"/>
    <w:rsid w:val="00125573"/>
    <w:rsid w:val="00173A36"/>
    <w:rsid w:val="00207632"/>
    <w:rsid w:val="002266D7"/>
    <w:rsid w:val="00234631"/>
    <w:rsid w:val="002B43A6"/>
    <w:rsid w:val="002C5D38"/>
    <w:rsid w:val="00312E01"/>
    <w:rsid w:val="00326106"/>
    <w:rsid w:val="003F7949"/>
    <w:rsid w:val="00440410"/>
    <w:rsid w:val="00443AF4"/>
    <w:rsid w:val="004739AB"/>
    <w:rsid w:val="004C030E"/>
    <w:rsid w:val="005851ED"/>
    <w:rsid w:val="005B1244"/>
    <w:rsid w:val="00644828"/>
    <w:rsid w:val="006527DD"/>
    <w:rsid w:val="00675D67"/>
    <w:rsid w:val="00696291"/>
    <w:rsid w:val="006965AB"/>
    <w:rsid w:val="006E337D"/>
    <w:rsid w:val="006F5C1C"/>
    <w:rsid w:val="00743017"/>
    <w:rsid w:val="00767B84"/>
    <w:rsid w:val="00771628"/>
    <w:rsid w:val="007B1EBA"/>
    <w:rsid w:val="007C727E"/>
    <w:rsid w:val="007F1931"/>
    <w:rsid w:val="007F4A12"/>
    <w:rsid w:val="00823003"/>
    <w:rsid w:val="00827F7D"/>
    <w:rsid w:val="00831A24"/>
    <w:rsid w:val="008515F8"/>
    <w:rsid w:val="008E1EBA"/>
    <w:rsid w:val="00A14291"/>
    <w:rsid w:val="00A259E0"/>
    <w:rsid w:val="00A7453B"/>
    <w:rsid w:val="00A767FB"/>
    <w:rsid w:val="00A775D5"/>
    <w:rsid w:val="00AB37A4"/>
    <w:rsid w:val="00AB5612"/>
    <w:rsid w:val="00AB63A9"/>
    <w:rsid w:val="00B0228E"/>
    <w:rsid w:val="00B14F99"/>
    <w:rsid w:val="00C1721C"/>
    <w:rsid w:val="00C916FC"/>
    <w:rsid w:val="00D05D4D"/>
    <w:rsid w:val="00D823CF"/>
    <w:rsid w:val="00DC3D3F"/>
    <w:rsid w:val="00E0374D"/>
    <w:rsid w:val="00E2297C"/>
    <w:rsid w:val="00E66773"/>
    <w:rsid w:val="00EA2BB1"/>
    <w:rsid w:val="00EB693C"/>
    <w:rsid w:val="00EB6EDE"/>
    <w:rsid w:val="00F14332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A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9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3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1E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E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4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5D38"/>
    <w:rPr>
      <w:color w:val="0000FF" w:themeColor="hyperlink"/>
      <w:u w:val="single"/>
    </w:rPr>
  </w:style>
  <w:style w:type="paragraph" w:customStyle="1" w:styleId="c4">
    <w:name w:val="c4"/>
    <w:basedOn w:val="a"/>
    <w:rsid w:val="008230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23003"/>
  </w:style>
  <w:style w:type="character" w:customStyle="1" w:styleId="c1">
    <w:name w:val="c1"/>
    <w:basedOn w:val="a0"/>
    <w:rsid w:val="00823003"/>
  </w:style>
  <w:style w:type="paragraph" w:customStyle="1" w:styleId="c3">
    <w:name w:val="c3"/>
    <w:basedOn w:val="a"/>
    <w:rsid w:val="008230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23003"/>
  </w:style>
  <w:style w:type="character" w:customStyle="1" w:styleId="c0">
    <w:name w:val="c0"/>
    <w:basedOn w:val="a0"/>
    <w:rsid w:val="00823003"/>
  </w:style>
  <w:style w:type="character" w:customStyle="1" w:styleId="c10">
    <w:name w:val="c10"/>
    <w:basedOn w:val="a0"/>
    <w:rsid w:val="00823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A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9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3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1E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E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4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5D38"/>
    <w:rPr>
      <w:color w:val="0000FF" w:themeColor="hyperlink"/>
      <w:u w:val="single"/>
    </w:rPr>
  </w:style>
  <w:style w:type="paragraph" w:customStyle="1" w:styleId="c4">
    <w:name w:val="c4"/>
    <w:basedOn w:val="a"/>
    <w:rsid w:val="008230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23003"/>
  </w:style>
  <w:style w:type="character" w:customStyle="1" w:styleId="c1">
    <w:name w:val="c1"/>
    <w:basedOn w:val="a0"/>
    <w:rsid w:val="00823003"/>
  </w:style>
  <w:style w:type="paragraph" w:customStyle="1" w:styleId="c3">
    <w:name w:val="c3"/>
    <w:basedOn w:val="a"/>
    <w:rsid w:val="008230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23003"/>
  </w:style>
  <w:style w:type="character" w:customStyle="1" w:styleId="c0">
    <w:name w:val="c0"/>
    <w:basedOn w:val="a0"/>
    <w:rsid w:val="00823003"/>
  </w:style>
  <w:style w:type="character" w:customStyle="1" w:styleId="c10">
    <w:name w:val="c10"/>
    <w:basedOn w:val="a0"/>
    <w:rsid w:val="0082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69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2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Kab_11</cp:lastModifiedBy>
  <cp:revision>17</cp:revision>
  <cp:lastPrinted>2018-11-19T14:27:00Z</cp:lastPrinted>
  <dcterms:created xsi:type="dcterms:W3CDTF">2016-09-18T12:15:00Z</dcterms:created>
  <dcterms:modified xsi:type="dcterms:W3CDTF">2018-11-19T16:30:00Z</dcterms:modified>
</cp:coreProperties>
</file>